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DA" w:rsidRDefault="009835DA" w:rsidP="006E0746">
      <w:pPr>
        <w:pStyle w:val="BodyTextIndent3"/>
        <w:spacing w:line="276" w:lineRule="auto"/>
        <w:ind w:left="0"/>
        <w:rPr>
          <w:b/>
          <w:bCs/>
          <w:sz w:val="22"/>
        </w:rPr>
      </w:pPr>
      <w:bookmarkStart w:id="0" w:name="_GoBack"/>
      <w:bookmarkEnd w:id="0"/>
      <w:r>
        <w:rPr>
          <w:b/>
          <w:bCs/>
          <w:sz w:val="22"/>
        </w:rPr>
        <w:t xml:space="preserve">APPLICATION FOR </w:t>
      </w:r>
      <w:r w:rsidR="00E8685D">
        <w:rPr>
          <w:b/>
          <w:bCs/>
          <w:sz w:val="22"/>
        </w:rPr>
        <w:t>FINANCIAL ASSISTANCE</w:t>
      </w:r>
      <w:r>
        <w:rPr>
          <w:b/>
          <w:bCs/>
          <w:sz w:val="22"/>
        </w:rPr>
        <w:t xml:space="preserve"> UNDER THE MATCHING SCHEME OF ASSISTANCE </w:t>
      </w:r>
      <w:r w:rsidR="006F5210">
        <w:rPr>
          <w:b/>
          <w:bCs/>
          <w:sz w:val="22"/>
        </w:rPr>
        <w:t xml:space="preserve">TOWARDS </w:t>
      </w:r>
      <w:r w:rsidR="00117573">
        <w:rPr>
          <w:b/>
          <w:bCs/>
          <w:sz w:val="22"/>
        </w:rPr>
        <w:t xml:space="preserve">DEVELOPMENT </w:t>
      </w:r>
      <w:r w:rsidR="00DD723B">
        <w:rPr>
          <w:b/>
          <w:bCs/>
          <w:sz w:val="22"/>
        </w:rPr>
        <w:t xml:space="preserve">OF </w:t>
      </w:r>
      <w:r w:rsidR="00DD723B" w:rsidRPr="00DD723B">
        <w:rPr>
          <w:b/>
          <w:bCs/>
          <w:sz w:val="22"/>
        </w:rPr>
        <w:t>LIBRARY ON WHEELS SERVICES</w:t>
      </w:r>
      <w:r w:rsidR="00DD723B">
        <w:rPr>
          <w:b/>
          <w:bCs/>
          <w:sz w:val="22"/>
        </w:rPr>
        <w:t xml:space="preserve"> </w:t>
      </w:r>
    </w:p>
    <w:p w:rsidR="009835DA" w:rsidRDefault="009835DA">
      <w:pPr>
        <w:pStyle w:val="BodyTextIndent3"/>
        <w:ind w:left="0"/>
        <w:rPr>
          <w:sz w:val="22"/>
        </w:rPr>
      </w:pPr>
    </w:p>
    <w:p w:rsidR="004A4EA7" w:rsidRDefault="004A4EA7">
      <w:pPr>
        <w:pStyle w:val="BodyTextIndent3"/>
        <w:ind w:left="0"/>
        <w:rPr>
          <w:sz w:val="22"/>
        </w:rPr>
      </w:pPr>
    </w:p>
    <w:p w:rsidR="009835DA" w:rsidRDefault="009835DA">
      <w:pPr>
        <w:pStyle w:val="BodyTextIndent3"/>
        <w:ind w:left="0"/>
        <w:rPr>
          <w:sz w:val="22"/>
        </w:rPr>
      </w:pPr>
      <w:r>
        <w:rPr>
          <w:sz w:val="22"/>
        </w:rPr>
        <w:t>From :</w:t>
      </w:r>
    </w:p>
    <w:p w:rsidR="009835DA" w:rsidRDefault="009835DA">
      <w:pPr>
        <w:pStyle w:val="BodyTextIndent3"/>
        <w:ind w:left="0"/>
        <w:rPr>
          <w:sz w:val="22"/>
        </w:rPr>
      </w:pPr>
    </w:p>
    <w:p w:rsidR="009835DA" w:rsidRDefault="002467E0">
      <w:pPr>
        <w:pStyle w:val="BodyTextIndent3"/>
        <w:ind w:left="0"/>
        <w:rPr>
          <w:sz w:val="22"/>
        </w:rPr>
      </w:pPr>
      <w:r>
        <w:rPr>
          <w:sz w:val="22"/>
        </w:rPr>
        <w:t xml:space="preserve">  </w:t>
      </w:r>
    </w:p>
    <w:p w:rsidR="009835DA" w:rsidRDefault="009835DA">
      <w:pPr>
        <w:pStyle w:val="BodyTextIndent3"/>
        <w:ind w:left="0"/>
        <w:rPr>
          <w:sz w:val="22"/>
        </w:rPr>
      </w:pPr>
    </w:p>
    <w:p w:rsidR="009835DA" w:rsidRDefault="002467E0">
      <w:pPr>
        <w:pStyle w:val="BodyTextIndent3"/>
        <w:ind w:left="0"/>
        <w:rPr>
          <w:sz w:val="22"/>
        </w:rPr>
      </w:pPr>
      <w:r>
        <w:rPr>
          <w:sz w:val="22"/>
        </w:rPr>
        <w:t xml:space="preserve">  </w:t>
      </w:r>
    </w:p>
    <w:p w:rsidR="002467E0" w:rsidRDefault="002467E0">
      <w:pPr>
        <w:pStyle w:val="BodyTextIndent3"/>
        <w:ind w:left="0"/>
        <w:rPr>
          <w:sz w:val="22"/>
        </w:rPr>
      </w:pPr>
    </w:p>
    <w:p w:rsidR="002467E0" w:rsidRDefault="002467E0">
      <w:pPr>
        <w:pStyle w:val="BodyTextIndent3"/>
        <w:ind w:left="0"/>
        <w:rPr>
          <w:sz w:val="22"/>
        </w:rPr>
      </w:pPr>
    </w:p>
    <w:p w:rsidR="009835DA" w:rsidRDefault="009835DA">
      <w:pPr>
        <w:pStyle w:val="BodyTextIndent3"/>
        <w:ind w:left="0"/>
        <w:rPr>
          <w:sz w:val="22"/>
        </w:rPr>
      </w:pPr>
      <w:r>
        <w:rPr>
          <w:sz w:val="22"/>
        </w:rPr>
        <w:t>(To be routed though the State Government/Union Territory Administration)</w:t>
      </w:r>
    </w:p>
    <w:p w:rsidR="009835DA" w:rsidRDefault="002467E0">
      <w:pPr>
        <w:pStyle w:val="BodyTextIndent3"/>
        <w:ind w:left="0"/>
        <w:rPr>
          <w:sz w:val="22"/>
        </w:rPr>
      </w:pPr>
      <w:r>
        <w:rPr>
          <w:sz w:val="22"/>
        </w:rPr>
        <w:t xml:space="preserve"> </w:t>
      </w:r>
    </w:p>
    <w:p w:rsidR="00066735" w:rsidRDefault="00066735" w:rsidP="0016573D">
      <w:pPr>
        <w:pStyle w:val="BodyTextIndent3"/>
        <w:spacing w:line="276" w:lineRule="auto"/>
        <w:ind w:left="0"/>
        <w:rPr>
          <w:sz w:val="22"/>
        </w:rPr>
      </w:pPr>
    </w:p>
    <w:p w:rsidR="009835DA" w:rsidRDefault="009835DA" w:rsidP="0016573D">
      <w:pPr>
        <w:pStyle w:val="BodyTextIndent3"/>
        <w:spacing w:line="276" w:lineRule="auto"/>
        <w:ind w:left="0"/>
        <w:rPr>
          <w:sz w:val="22"/>
        </w:rPr>
      </w:pPr>
      <w:r>
        <w:rPr>
          <w:sz w:val="22"/>
        </w:rPr>
        <w:t>To</w:t>
      </w:r>
    </w:p>
    <w:p w:rsidR="009835DA" w:rsidRDefault="009835DA" w:rsidP="0016573D">
      <w:pPr>
        <w:pStyle w:val="BodyTextIndent3"/>
        <w:spacing w:line="276" w:lineRule="auto"/>
        <w:ind w:left="0"/>
        <w:rPr>
          <w:sz w:val="22"/>
        </w:rPr>
      </w:pPr>
      <w:r>
        <w:rPr>
          <w:sz w:val="22"/>
        </w:rPr>
        <w:t>The Director</w:t>
      </w:r>
      <w:r w:rsidR="003649D7">
        <w:rPr>
          <w:sz w:val="22"/>
        </w:rPr>
        <w:t xml:space="preserve"> General</w:t>
      </w:r>
    </w:p>
    <w:p w:rsidR="009835DA" w:rsidRDefault="009835DA" w:rsidP="0016573D">
      <w:pPr>
        <w:pStyle w:val="BodyTextIndent3"/>
        <w:spacing w:line="276" w:lineRule="auto"/>
        <w:ind w:left="0"/>
        <w:rPr>
          <w:sz w:val="22"/>
        </w:rPr>
      </w:pPr>
      <w:r>
        <w:rPr>
          <w:sz w:val="22"/>
        </w:rPr>
        <w:t>Raja Rammohun Roy Library Foundation</w:t>
      </w:r>
    </w:p>
    <w:p w:rsidR="009835DA" w:rsidRDefault="009835DA" w:rsidP="0016573D">
      <w:pPr>
        <w:pStyle w:val="BodyTextIndent3"/>
        <w:spacing w:line="276" w:lineRule="auto"/>
        <w:ind w:left="0"/>
        <w:rPr>
          <w:sz w:val="22"/>
        </w:rPr>
      </w:pPr>
      <w:r>
        <w:rPr>
          <w:sz w:val="22"/>
        </w:rPr>
        <w:t>Block-DD-34, Sector-I, Salt Lake</w:t>
      </w:r>
    </w:p>
    <w:p w:rsidR="009835DA" w:rsidRDefault="009835DA" w:rsidP="0016573D">
      <w:pPr>
        <w:pStyle w:val="BodyTextIndent3"/>
        <w:spacing w:line="276" w:lineRule="auto"/>
        <w:ind w:left="0"/>
        <w:rPr>
          <w:sz w:val="22"/>
        </w:rPr>
      </w:pPr>
      <w:r>
        <w:rPr>
          <w:sz w:val="22"/>
        </w:rPr>
        <w:t>Kolkata – 700 064.</w:t>
      </w:r>
    </w:p>
    <w:p w:rsidR="00190BA8" w:rsidRDefault="00190BA8" w:rsidP="00190BA8">
      <w:pPr>
        <w:pStyle w:val="BodyTextIndent3"/>
        <w:ind w:left="0"/>
        <w:rPr>
          <w:sz w:val="22"/>
          <w:szCs w:val="22"/>
        </w:rPr>
      </w:pPr>
    </w:p>
    <w:p w:rsidR="00190BA8" w:rsidRPr="00315D11" w:rsidRDefault="00190BA8" w:rsidP="00190BA8">
      <w:pPr>
        <w:pStyle w:val="BodyTextIndent3"/>
        <w:ind w:left="0"/>
        <w:rPr>
          <w:sz w:val="22"/>
          <w:szCs w:val="22"/>
        </w:rPr>
      </w:pPr>
      <w:r w:rsidRPr="00315D11">
        <w:rPr>
          <w:sz w:val="22"/>
          <w:szCs w:val="22"/>
        </w:rPr>
        <w:t>Web: rrrlf.gov.in,  E-mail: rrrlf-wb@nic.in</w:t>
      </w:r>
    </w:p>
    <w:p w:rsidR="009835DA" w:rsidRDefault="009835DA">
      <w:pPr>
        <w:pStyle w:val="BodyTextIndent3"/>
        <w:ind w:left="0"/>
      </w:pPr>
    </w:p>
    <w:p w:rsidR="002467E0" w:rsidRDefault="002467E0">
      <w:pPr>
        <w:pStyle w:val="BodyTextIndent3"/>
        <w:ind w:left="0"/>
      </w:pPr>
    </w:p>
    <w:p w:rsidR="009835DA" w:rsidRPr="005C1383" w:rsidRDefault="009835DA" w:rsidP="00B54E19">
      <w:pPr>
        <w:pStyle w:val="BodyTextIndent3"/>
        <w:ind w:left="1440" w:hanging="1440"/>
        <w:rPr>
          <w:sz w:val="20"/>
          <w:szCs w:val="20"/>
        </w:rPr>
      </w:pPr>
      <w:r w:rsidRPr="00B54E19">
        <w:rPr>
          <w:b/>
          <w:bCs/>
          <w:sz w:val="22"/>
          <w:szCs w:val="22"/>
        </w:rPr>
        <w:t xml:space="preserve">Subject: </w:t>
      </w:r>
      <w:r w:rsidR="00B54E19">
        <w:rPr>
          <w:b/>
          <w:bCs/>
          <w:sz w:val="22"/>
          <w:szCs w:val="22"/>
        </w:rPr>
        <w:tab/>
      </w:r>
      <w:r w:rsidR="00390C01" w:rsidRPr="00156A0C">
        <w:rPr>
          <w:b/>
          <w:bCs/>
          <w:sz w:val="20"/>
          <w:szCs w:val="20"/>
        </w:rPr>
        <w:t xml:space="preserve">ASSISTANCE TOWARDS </w:t>
      </w:r>
      <w:r w:rsidR="008F3DA4" w:rsidRPr="00156A0C">
        <w:rPr>
          <w:b/>
          <w:bCs/>
          <w:sz w:val="20"/>
          <w:szCs w:val="20"/>
        </w:rPr>
        <w:t xml:space="preserve">DEVELOPMENT OF LIBRARY </w:t>
      </w:r>
      <w:r w:rsidR="00DD723B">
        <w:rPr>
          <w:b/>
          <w:bCs/>
          <w:sz w:val="20"/>
          <w:szCs w:val="20"/>
        </w:rPr>
        <w:t xml:space="preserve">ON WHEELS </w:t>
      </w:r>
      <w:r w:rsidR="008F3DA4" w:rsidRPr="00156A0C">
        <w:rPr>
          <w:b/>
          <w:bCs/>
          <w:sz w:val="20"/>
          <w:szCs w:val="20"/>
        </w:rPr>
        <w:t>SERVICES</w:t>
      </w:r>
      <w:r w:rsidRPr="00156A0C">
        <w:rPr>
          <w:b/>
          <w:bCs/>
          <w:sz w:val="20"/>
          <w:szCs w:val="20"/>
        </w:rPr>
        <w:t>.</w:t>
      </w:r>
    </w:p>
    <w:p w:rsidR="009835DA" w:rsidRDefault="009835DA">
      <w:pPr>
        <w:pStyle w:val="BodyTextIndent3"/>
        <w:ind w:left="0"/>
        <w:rPr>
          <w:sz w:val="22"/>
        </w:rPr>
      </w:pPr>
    </w:p>
    <w:p w:rsidR="0073678A" w:rsidRDefault="0073678A">
      <w:pPr>
        <w:pStyle w:val="BodyTextIndent3"/>
        <w:ind w:left="0"/>
        <w:rPr>
          <w:sz w:val="22"/>
        </w:rPr>
      </w:pPr>
    </w:p>
    <w:p w:rsidR="009835DA" w:rsidRDefault="009835DA">
      <w:pPr>
        <w:pStyle w:val="BodyTextIndent3"/>
        <w:ind w:left="0"/>
        <w:rPr>
          <w:sz w:val="22"/>
        </w:rPr>
      </w:pPr>
      <w:r>
        <w:rPr>
          <w:sz w:val="22"/>
        </w:rPr>
        <w:t>Sir,</w:t>
      </w:r>
    </w:p>
    <w:p w:rsidR="009835DA" w:rsidRDefault="009835DA">
      <w:pPr>
        <w:pStyle w:val="BodyTextIndent3"/>
        <w:ind w:left="0"/>
        <w:rPr>
          <w:sz w:val="22"/>
        </w:rPr>
      </w:pPr>
    </w:p>
    <w:p w:rsidR="009835DA" w:rsidRDefault="009835DA" w:rsidP="002467E0">
      <w:pPr>
        <w:pStyle w:val="BodyTextIndent3"/>
        <w:spacing w:line="360" w:lineRule="auto"/>
        <w:ind w:left="0"/>
        <w:rPr>
          <w:sz w:val="22"/>
        </w:rPr>
      </w:pPr>
      <w:r>
        <w:rPr>
          <w:sz w:val="22"/>
        </w:rPr>
        <w:tab/>
        <w:t>I submit herewith an application vide Annexure</w:t>
      </w:r>
      <w:r w:rsidR="00E8685D">
        <w:rPr>
          <w:sz w:val="22"/>
        </w:rPr>
        <w:t xml:space="preserve"> </w:t>
      </w:r>
      <w:r w:rsidR="00332E7E">
        <w:rPr>
          <w:sz w:val="22"/>
        </w:rPr>
        <w:t>–</w:t>
      </w:r>
      <w:r w:rsidR="00E8685D">
        <w:rPr>
          <w:sz w:val="22"/>
        </w:rPr>
        <w:t xml:space="preserve"> </w:t>
      </w:r>
      <w:r w:rsidR="00237BBD">
        <w:rPr>
          <w:sz w:val="22"/>
        </w:rPr>
        <w:t>I,</w:t>
      </w:r>
      <w:r w:rsidR="00A65B04">
        <w:rPr>
          <w:sz w:val="22"/>
        </w:rPr>
        <w:t xml:space="preserve"> check List</w:t>
      </w:r>
      <w:r>
        <w:rPr>
          <w:sz w:val="22"/>
        </w:rPr>
        <w:t xml:space="preserve"> </w:t>
      </w:r>
      <w:r w:rsidR="00E8685D">
        <w:rPr>
          <w:sz w:val="22"/>
        </w:rPr>
        <w:t xml:space="preserve">and Annexure – II </w:t>
      </w:r>
      <w:r w:rsidR="00E23CF8">
        <w:rPr>
          <w:sz w:val="22"/>
        </w:rPr>
        <w:t xml:space="preserve">&amp; III </w:t>
      </w:r>
      <w:r>
        <w:rPr>
          <w:sz w:val="22"/>
        </w:rPr>
        <w:t xml:space="preserve">for a grant under the </w:t>
      </w:r>
      <w:r w:rsidRPr="00BF0B12">
        <w:rPr>
          <w:sz w:val="22"/>
        </w:rPr>
        <w:t>“</w:t>
      </w:r>
      <w:r w:rsidR="0091278A" w:rsidRPr="00BF0B12">
        <w:rPr>
          <w:sz w:val="22"/>
        </w:rPr>
        <w:t>A</w:t>
      </w:r>
      <w:r w:rsidR="0091278A" w:rsidRPr="00BF0B12">
        <w:rPr>
          <w:bCs/>
          <w:sz w:val="22"/>
        </w:rPr>
        <w:t>ssistance towards</w:t>
      </w:r>
      <w:r w:rsidR="00BA247E">
        <w:rPr>
          <w:bCs/>
          <w:sz w:val="22"/>
        </w:rPr>
        <w:t xml:space="preserve"> development of Library</w:t>
      </w:r>
      <w:r w:rsidR="00DD723B">
        <w:rPr>
          <w:bCs/>
          <w:sz w:val="22"/>
        </w:rPr>
        <w:t xml:space="preserve"> on </w:t>
      </w:r>
      <w:r w:rsidR="002E7310">
        <w:rPr>
          <w:bCs/>
          <w:sz w:val="22"/>
        </w:rPr>
        <w:t>Wheels Services</w:t>
      </w:r>
      <w:r w:rsidR="00593687" w:rsidRPr="00593687">
        <w:rPr>
          <w:sz w:val="22"/>
          <w:szCs w:val="22"/>
        </w:rPr>
        <w:t>”</w:t>
      </w:r>
      <w:r w:rsidR="00593687" w:rsidRPr="00593687">
        <w:rPr>
          <w:sz w:val="22"/>
        </w:rPr>
        <w:t>.</w:t>
      </w:r>
      <w:r w:rsidR="00593687" w:rsidRPr="00BF0B12">
        <w:rPr>
          <w:sz w:val="22"/>
        </w:rPr>
        <w:t xml:space="preserve"> </w:t>
      </w:r>
      <w:r>
        <w:rPr>
          <w:sz w:val="22"/>
        </w:rPr>
        <w:t xml:space="preserve">I certify that I have read the rules and regulations of the scheme and I undertake to abide by them. </w:t>
      </w:r>
    </w:p>
    <w:p w:rsidR="002467E0" w:rsidRDefault="002467E0">
      <w:pPr>
        <w:pStyle w:val="BodyTextIndent3"/>
        <w:ind w:left="0"/>
        <w:rPr>
          <w:sz w:val="22"/>
        </w:rPr>
      </w:pPr>
    </w:p>
    <w:p w:rsidR="009835DA" w:rsidRDefault="009835DA">
      <w:pPr>
        <w:pStyle w:val="BodyTextIndent3"/>
        <w:ind w:left="0"/>
        <w:jc w:val="right"/>
        <w:rPr>
          <w:sz w:val="22"/>
        </w:rPr>
      </w:pPr>
    </w:p>
    <w:p w:rsidR="009835DA" w:rsidRDefault="00156A0C" w:rsidP="00156A0C">
      <w:pPr>
        <w:pStyle w:val="BodyTextIndent3"/>
        <w:ind w:left="5760" w:firstLine="720"/>
        <w:rPr>
          <w:sz w:val="22"/>
        </w:rPr>
      </w:pPr>
      <w:r>
        <w:rPr>
          <w:sz w:val="22"/>
        </w:rPr>
        <w:t xml:space="preserve">  </w:t>
      </w:r>
      <w:r w:rsidR="002E7310">
        <w:rPr>
          <w:sz w:val="22"/>
        </w:rPr>
        <w:t xml:space="preserve">     </w:t>
      </w:r>
      <w:r>
        <w:rPr>
          <w:sz w:val="22"/>
        </w:rPr>
        <w:t xml:space="preserve">   </w:t>
      </w:r>
      <w:r w:rsidR="009835DA">
        <w:rPr>
          <w:sz w:val="22"/>
        </w:rPr>
        <w:t>Yours faithfully</w:t>
      </w:r>
    </w:p>
    <w:p w:rsidR="009835DA" w:rsidRDefault="009835DA">
      <w:pPr>
        <w:pStyle w:val="BodyTextIndent3"/>
        <w:ind w:left="0"/>
        <w:rPr>
          <w:sz w:val="22"/>
        </w:rPr>
      </w:pPr>
      <w:r>
        <w:rPr>
          <w:sz w:val="22"/>
        </w:rPr>
        <w:t xml:space="preserve">           </w:t>
      </w:r>
    </w:p>
    <w:p w:rsidR="009835DA" w:rsidRDefault="009835DA">
      <w:pPr>
        <w:pStyle w:val="BodyTextIndent3"/>
        <w:ind w:left="0" w:firstLine="720"/>
        <w:rPr>
          <w:sz w:val="22"/>
        </w:rPr>
      </w:pPr>
    </w:p>
    <w:p w:rsidR="009835DA" w:rsidRDefault="009835DA">
      <w:pPr>
        <w:pStyle w:val="BodyTextIndent3"/>
        <w:ind w:left="0" w:firstLine="720"/>
        <w:rPr>
          <w:sz w:val="22"/>
        </w:rPr>
      </w:pPr>
    </w:p>
    <w:p w:rsidR="002467E0" w:rsidRDefault="009835DA" w:rsidP="002467E0">
      <w:pPr>
        <w:pStyle w:val="BodyTextIndent3"/>
        <w:ind w:left="0"/>
        <w:rPr>
          <w:sz w:val="22"/>
        </w:rPr>
      </w:pPr>
      <w:r>
        <w:rPr>
          <w:sz w:val="22"/>
        </w:rPr>
        <w:t xml:space="preserve">Place : </w:t>
      </w:r>
    </w:p>
    <w:p w:rsidR="009835DA" w:rsidRDefault="009835DA" w:rsidP="002467E0">
      <w:pPr>
        <w:pStyle w:val="BodyTextIndent3"/>
        <w:ind w:left="0"/>
        <w:rPr>
          <w:sz w:val="22"/>
        </w:rPr>
      </w:pPr>
      <w:r>
        <w:rPr>
          <w:sz w:val="22"/>
        </w:rPr>
        <w:t xml:space="preserve">Date  : </w:t>
      </w:r>
      <w:r>
        <w:rPr>
          <w:sz w:val="22"/>
        </w:rPr>
        <w:tab/>
      </w:r>
      <w:r>
        <w:rPr>
          <w:sz w:val="22"/>
        </w:rPr>
        <w:tab/>
      </w:r>
      <w:r>
        <w:rPr>
          <w:sz w:val="22"/>
        </w:rPr>
        <w:tab/>
      </w:r>
      <w:r>
        <w:rPr>
          <w:sz w:val="22"/>
        </w:rPr>
        <w:tab/>
      </w:r>
      <w:r>
        <w:rPr>
          <w:sz w:val="22"/>
        </w:rPr>
        <w:tab/>
      </w:r>
      <w:r>
        <w:rPr>
          <w:sz w:val="22"/>
        </w:rPr>
        <w:tab/>
      </w:r>
      <w:r>
        <w:rPr>
          <w:sz w:val="22"/>
        </w:rPr>
        <w:tab/>
      </w:r>
      <w:r w:rsidR="006F1A70">
        <w:rPr>
          <w:sz w:val="22"/>
        </w:rPr>
        <w:t xml:space="preserve">  </w:t>
      </w:r>
      <w:r w:rsidR="00156A0C">
        <w:rPr>
          <w:sz w:val="22"/>
        </w:rPr>
        <w:t xml:space="preserve">     </w:t>
      </w:r>
      <w:r w:rsidR="006F1A70">
        <w:rPr>
          <w:sz w:val="22"/>
        </w:rPr>
        <w:t xml:space="preserve"> </w:t>
      </w:r>
      <w:r>
        <w:rPr>
          <w:sz w:val="22"/>
        </w:rPr>
        <w:t>Signature of the applicant</w:t>
      </w:r>
    </w:p>
    <w:p w:rsidR="009835DA" w:rsidRDefault="009835DA">
      <w:pPr>
        <w:pStyle w:val="BodyTextIndent3"/>
        <w:ind w:left="0"/>
        <w:jc w:val="right"/>
      </w:pPr>
      <w:r>
        <w:rPr>
          <w:sz w:val="22"/>
        </w:rPr>
        <w:t>with designation and office seal</w:t>
      </w:r>
    </w:p>
    <w:p w:rsidR="009835DA" w:rsidRDefault="009835DA">
      <w:pPr>
        <w:pStyle w:val="BodyTextIndent3"/>
        <w:ind w:left="0"/>
      </w:pPr>
    </w:p>
    <w:p w:rsidR="009835DA" w:rsidRDefault="00771701">
      <w:pPr>
        <w:pStyle w:val="BodyTextIndent3"/>
        <w:ind w:left="0"/>
        <w:jc w:val="center"/>
        <w:rPr>
          <w:b/>
          <w:bCs/>
          <w:sz w:val="28"/>
        </w:rPr>
      </w:pPr>
      <w:r>
        <w:rPr>
          <w:b/>
          <w:bCs/>
          <w:sz w:val="28"/>
        </w:rPr>
        <w:br w:type="page"/>
      </w:r>
      <w:r w:rsidR="004140D1">
        <w:rPr>
          <w:b/>
          <w:bCs/>
          <w:sz w:val="28"/>
        </w:rPr>
        <w:lastRenderedPageBreak/>
        <w:t>Annexure – I</w:t>
      </w:r>
    </w:p>
    <w:p w:rsidR="000B305C" w:rsidRPr="00FD2FB4" w:rsidRDefault="009835DA" w:rsidP="00FD2FB4">
      <w:pPr>
        <w:pStyle w:val="BodyTextIndent3"/>
        <w:ind w:left="0"/>
        <w:jc w:val="center"/>
        <w:rPr>
          <w:b/>
          <w:bCs/>
          <w:sz w:val="22"/>
          <w:szCs w:val="22"/>
        </w:rPr>
      </w:pPr>
      <w:r w:rsidRPr="00833E00">
        <w:rPr>
          <w:b/>
          <w:bCs/>
          <w:sz w:val="22"/>
          <w:szCs w:val="22"/>
        </w:rPr>
        <w:t>(All the columns are to be filled up properly by the applicant in English or Hindi (official language) in Capital letters)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920"/>
        <w:gridCol w:w="3896"/>
      </w:tblGrid>
      <w:tr w:rsidR="004126DF" w:rsidRPr="00363838" w:rsidTr="00E95032">
        <w:tblPrEx>
          <w:tblCellMar>
            <w:top w:w="0" w:type="dxa"/>
            <w:bottom w:w="0" w:type="dxa"/>
          </w:tblCellMar>
        </w:tblPrEx>
        <w:trPr>
          <w:trHeight w:val="647"/>
        </w:trPr>
        <w:tc>
          <w:tcPr>
            <w:tcW w:w="648" w:type="dxa"/>
          </w:tcPr>
          <w:p w:rsidR="004126DF" w:rsidRPr="00363838" w:rsidRDefault="004126DF" w:rsidP="003A30EA">
            <w:pPr>
              <w:pStyle w:val="BodyTextIndent3"/>
              <w:ind w:left="0"/>
              <w:rPr>
                <w:sz w:val="22"/>
                <w:szCs w:val="22"/>
              </w:rPr>
            </w:pPr>
            <w:r w:rsidRPr="00363838">
              <w:rPr>
                <w:sz w:val="22"/>
                <w:szCs w:val="22"/>
              </w:rPr>
              <w:t xml:space="preserve">1. </w:t>
            </w:r>
          </w:p>
          <w:p w:rsidR="004126DF" w:rsidRPr="00363838" w:rsidRDefault="004126DF" w:rsidP="003A30EA">
            <w:pPr>
              <w:pStyle w:val="BodyTextIndent3"/>
              <w:ind w:left="0"/>
              <w:rPr>
                <w:sz w:val="22"/>
                <w:szCs w:val="22"/>
              </w:rPr>
            </w:pPr>
          </w:p>
        </w:tc>
        <w:tc>
          <w:tcPr>
            <w:tcW w:w="4920" w:type="dxa"/>
          </w:tcPr>
          <w:p w:rsidR="004126DF" w:rsidRPr="00363838" w:rsidRDefault="004126DF" w:rsidP="001023FC">
            <w:pPr>
              <w:pStyle w:val="BodyTextIndent3"/>
              <w:ind w:left="0"/>
              <w:rPr>
                <w:sz w:val="22"/>
                <w:szCs w:val="22"/>
              </w:rPr>
            </w:pPr>
            <w:r w:rsidRPr="00363838">
              <w:rPr>
                <w:sz w:val="22"/>
                <w:szCs w:val="22"/>
              </w:rPr>
              <w:t>Name of the Applicant</w:t>
            </w:r>
            <w:r>
              <w:rPr>
                <w:sz w:val="22"/>
                <w:szCs w:val="22"/>
              </w:rPr>
              <w:t xml:space="preserve"> </w:t>
            </w:r>
            <w:r w:rsidR="001023FC">
              <w:rPr>
                <w:sz w:val="22"/>
                <w:szCs w:val="22"/>
              </w:rPr>
              <w:t>Base Library</w:t>
            </w:r>
            <w:r w:rsidRPr="00363838">
              <w:rPr>
                <w:sz w:val="22"/>
                <w:szCs w:val="22"/>
              </w:rPr>
              <w:t>:</w:t>
            </w:r>
          </w:p>
        </w:tc>
        <w:tc>
          <w:tcPr>
            <w:tcW w:w="3896" w:type="dxa"/>
          </w:tcPr>
          <w:p w:rsidR="004126DF" w:rsidRPr="00363838" w:rsidRDefault="004126DF" w:rsidP="003A30EA">
            <w:pPr>
              <w:pStyle w:val="BodyTextIndent3"/>
              <w:ind w:left="0"/>
              <w:rPr>
                <w:sz w:val="22"/>
                <w:szCs w:val="22"/>
              </w:rPr>
            </w:pPr>
          </w:p>
        </w:tc>
      </w:tr>
      <w:tr w:rsidR="004126DF" w:rsidRPr="00363838" w:rsidTr="00E95032">
        <w:tblPrEx>
          <w:tblCellMar>
            <w:top w:w="0" w:type="dxa"/>
            <w:bottom w:w="0" w:type="dxa"/>
          </w:tblCellMar>
        </w:tblPrEx>
        <w:trPr>
          <w:trHeight w:val="209"/>
        </w:trPr>
        <w:tc>
          <w:tcPr>
            <w:tcW w:w="648" w:type="dxa"/>
            <w:vMerge w:val="restart"/>
          </w:tcPr>
          <w:p w:rsidR="004126DF" w:rsidRPr="00363838" w:rsidRDefault="004126DF" w:rsidP="003A30EA">
            <w:pPr>
              <w:pStyle w:val="BodyTextIndent3"/>
              <w:ind w:left="0"/>
              <w:rPr>
                <w:sz w:val="22"/>
                <w:szCs w:val="22"/>
              </w:rPr>
            </w:pPr>
            <w:r w:rsidRPr="00363838">
              <w:rPr>
                <w:sz w:val="22"/>
                <w:szCs w:val="22"/>
              </w:rPr>
              <w:t>2.</w:t>
            </w:r>
          </w:p>
          <w:p w:rsidR="004126DF" w:rsidRPr="00363838" w:rsidRDefault="004126DF" w:rsidP="003A30EA">
            <w:pPr>
              <w:pStyle w:val="BodyTextIndent3"/>
              <w:ind w:left="0"/>
              <w:rPr>
                <w:sz w:val="22"/>
                <w:szCs w:val="22"/>
              </w:rPr>
            </w:pPr>
          </w:p>
          <w:p w:rsidR="004126DF" w:rsidRPr="00363838" w:rsidRDefault="004126DF" w:rsidP="003A30EA">
            <w:pPr>
              <w:pStyle w:val="BodyTextIndent3"/>
              <w:ind w:left="0"/>
              <w:rPr>
                <w:sz w:val="22"/>
                <w:szCs w:val="22"/>
              </w:rPr>
            </w:pPr>
          </w:p>
        </w:tc>
        <w:tc>
          <w:tcPr>
            <w:tcW w:w="4920" w:type="dxa"/>
          </w:tcPr>
          <w:p w:rsidR="004126DF" w:rsidRPr="00363838" w:rsidRDefault="004126DF" w:rsidP="003A30EA">
            <w:pPr>
              <w:pStyle w:val="BodyTextIndent3"/>
              <w:ind w:left="0"/>
              <w:rPr>
                <w:sz w:val="22"/>
                <w:szCs w:val="22"/>
              </w:rPr>
            </w:pPr>
            <w:r w:rsidRPr="00363838">
              <w:rPr>
                <w:sz w:val="22"/>
                <w:szCs w:val="22"/>
              </w:rPr>
              <w:t>Postal address :</w:t>
            </w:r>
          </w:p>
        </w:tc>
        <w:tc>
          <w:tcPr>
            <w:tcW w:w="3896" w:type="dxa"/>
          </w:tcPr>
          <w:p w:rsidR="004126DF" w:rsidRPr="00363838" w:rsidRDefault="004126DF" w:rsidP="003A30EA">
            <w:pPr>
              <w:pStyle w:val="BodyTextIndent3"/>
              <w:ind w:left="0"/>
              <w:rPr>
                <w:sz w:val="22"/>
                <w:szCs w:val="22"/>
              </w:rPr>
            </w:pPr>
          </w:p>
        </w:tc>
      </w:tr>
      <w:tr w:rsidR="004126DF" w:rsidRPr="00363838" w:rsidTr="00E95032">
        <w:tblPrEx>
          <w:tblCellMar>
            <w:top w:w="0" w:type="dxa"/>
            <w:bottom w:w="0" w:type="dxa"/>
          </w:tblCellMar>
        </w:tblPrEx>
        <w:trPr>
          <w:trHeight w:val="193"/>
        </w:trPr>
        <w:tc>
          <w:tcPr>
            <w:tcW w:w="648" w:type="dxa"/>
            <w:vMerge/>
          </w:tcPr>
          <w:p w:rsidR="004126DF" w:rsidRPr="00363838" w:rsidRDefault="004126DF" w:rsidP="003A30EA">
            <w:pPr>
              <w:pStyle w:val="BodyTextIndent3"/>
              <w:ind w:left="0"/>
              <w:rPr>
                <w:sz w:val="22"/>
                <w:szCs w:val="22"/>
              </w:rPr>
            </w:pPr>
          </w:p>
        </w:tc>
        <w:tc>
          <w:tcPr>
            <w:tcW w:w="4920" w:type="dxa"/>
          </w:tcPr>
          <w:p w:rsidR="004126DF" w:rsidRPr="00363838" w:rsidRDefault="004126DF" w:rsidP="004126DF">
            <w:pPr>
              <w:pStyle w:val="BodyTextIndent3"/>
              <w:numPr>
                <w:ilvl w:val="0"/>
                <w:numId w:val="18"/>
              </w:numPr>
              <w:ind w:left="529" w:hanging="529"/>
              <w:rPr>
                <w:sz w:val="22"/>
                <w:szCs w:val="22"/>
              </w:rPr>
            </w:pPr>
            <w:r w:rsidRPr="00363838">
              <w:rPr>
                <w:sz w:val="22"/>
                <w:szCs w:val="22"/>
              </w:rPr>
              <w:t xml:space="preserve">Premises No./Street </w:t>
            </w:r>
          </w:p>
        </w:tc>
        <w:tc>
          <w:tcPr>
            <w:tcW w:w="3896" w:type="dxa"/>
          </w:tcPr>
          <w:p w:rsidR="004126DF" w:rsidRPr="00363838" w:rsidRDefault="004126DF" w:rsidP="003A30EA">
            <w:pPr>
              <w:pStyle w:val="BodyTextIndent3"/>
              <w:ind w:left="0"/>
              <w:rPr>
                <w:sz w:val="22"/>
                <w:szCs w:val="22"/>
              </w:rPr>
            </w:pPr>
          </w:p>
        </w:tc>
      </w:tr>
      <w:tr w:rsidR="004126DF" w:rsidRPr="00363838" w:rsidTr="00E95032">
        <w:tblPrEx>
          <w:tblCellMar>
            <w:top w:w="0" w:type="dxa"/>
            <w:bottom w:w="0" w:type="dxa"/>
          </w:tblCellMar>
        </w:tblPrEx>
        <w:trPr>
          <w:trHeight w:val="327"/>
        </w:trPr>
        <w:tc>
          <w:tcPr>
            <w:tcW w:w="648" w:type="dxa"/>
            <w:vMerge/>
          </w:tcPr>
          <w:p w:rsidR="004126DF" w:rsidRPr="00363838" w:rsidRDefault="004126DF" w:rsidP="003A30EA">
            <w:pPr>
              <w:pStyle w:val="BodyTextIndent3"/>
              <w:ind w:left="0"/>
              <w:rPr>
                <w:sz w:val="22"/>
                <w:szCs w:val="22"/>
              </w:rPr>
            </w:pPr>
          </w:p>
        </w:tc>
        <w:tc>
          <w:tcPr>
            <w:tcW w:w="4920" w:type="dxa"/>
          </w:tcPr>
          <w:p w:rsidR="004126DF" w:rsidRPr="00363838" w:rsidRDefault="004126DF" w:rsidP="004126DF">
            <w:pPr>
              <w:pStyle w:val="BodyTextIndent3"/>
              <w:numPr>
                <w:ilvl w:val="0"/>
                <w:numId w:val="18"/>
              </w:numPr>
              <w:ind w:left="529" w:hanging="529"/>
              <w:rPr>
                <w:sz w:val="22"/>
                <w:szCs w:val="22"/>
              </w:rPr>
            </w:pPr>
            <w:r w:rsidRPr="00363838">
              <w:rPr>
                <w:sz w:val="22"/>
                <w:szCs w:val="22"/>
              </w:rPr>
              <w:t>Village/Town</w:t>
            </w:r>
          </w:p>
        </w:tc>
        <w:tc>
          <w:tcPr>
            <w:tcW w:w="3896" w:type="dxa"/>
          </w:tcPr>
          <w:p w:rsidR="004126DF" w:rsidRPr="00363838" w:rsidRDefault="004126DF" w:rsidP="003A30EA">
            <w:pPr>
              <w:pStyle w:val="BodyTextIndent3"/>
              <w:ind w:left="0"/>
              <w:rPr>
                <w:sz w:val="22"/>
                <w:szCs w:val="22"/>
              </w:rPr>
            </w:pPr>
          </w:p>
        </w:tc>
      </w:tr>
      <w:tr w:rsidR="004126DF" w:rsidRPr="00363838" w:rsidTr="00E95032">
        <w:tblPrEx>
          <w:tblCellMar>
            <w:top w:w="0" w:type="dxa"/>
            <w:bottom w:w="0" w:type="dxa"/>
          </w:tblCellMar>
        </w:tblPrEx>
        <w:trPr>
          <w:trHeight w:val="253"/>
        </w:trPr>
        <w:tc>
          <w:tcPr>
            <w:tcW w:w="648" w:type="dxa"/>
            <w:vMerge/>
          </w:tcPr>
          <w:p w:rsidR="004126DF" w:rsidRPr="00363838" w:rsidRDefault="004126DF" w:rsidP="003A30EA">
            <w:pPr>
              <w:pStyle w:val="BodyTextIndent3"/>
              <w:ind w:left="0"/>
              <w:rPr>
                <w:sz w:val="22"/>
                <w:szCs w:val="22"/>
              </w:rPr>
            </w:pPr>
          </w:p>
        </w:tc>
        <w:tc>
          <w:tcPr>
            <w:tcW w:w="4920" w:type="dxa"/>
          </w:tcPr>
          <w:p w:rsidR="004126DF" w:rsidRPr="00363838" w:rsidRDefault="004126DF" w:rsidP="004126DF">
            <w:pPr>
              <w:pStyle w:val="BodyTextIndent3"/>
              <w:numPr>
                <w:ilvl w:val="0"/>
                <w:numId w:val="18"/>
              </w:numPr>
              <w:ind w:left="529" w:hanging="529"/>
              <w:rPr>
                <w:sz w:val="22"/>
                <w:szCs w:val="22"/>
              </w:rPr>
            </w:pPr>
            <w:r w:rsidRPr="00363838">
              <w:rPr>
                <w:sz w:val="22"/>
                <w:szCs w:val="22"/>
              </w:rPr>
              <w:t>Post Office</w:t>
            </w:r>
          </w:p>
        </w:tc>
        <w:tc>
          <w:tcPr>
            <w:tcW w:w="3896" w:type="dxa"/>
          </w:tcPr>
          <w:p w:rsidR="004126DF" w:rsidRPr="00363838" w:rsidRDefault="004126DF" w:rsidP="003A30EA">
            <w:pPr>
              <w:pStyle w:val="BodyTextIndent3"/>
              <w:ind w:left="0"/>
              <w:rPr>
                <w:sz w:val="22"/>
                <w:szCs w:val="22"/>
              </w:rPr>
            </w:pPr>
          </w:p>
        </w:tc>
      </w:tr>
      <w:tr w:rsidR="004126DF" w:rsidRPr="00363838" w:rsidTr="00E95032">
        <w:tblPrEx>
          <w:tblCellMar>
            <w:top w:w="0" w:type="dxa"/>
            <w:bottom w:w="0" w:type="dxa"/>
          </w:tblCellMar>
        </w:tblPrEx>
        <w:trPr>
          <w:trHeight w:val="253"/>
        </w:trPr>
        <w:tc>
          <w:tcPr>
            <w:tcW w:w="648" w:type="dxa"/>
            <w:vMerge/>
          </w:tcPr>
          <w:p w:rsidR="004126DF" w:rsidRPr="00363838" w:rsidRDefault="004126DF" w:rsidP="003A30EA">
            <w:pPr>
              <w:pStyle w:val="BodyTextIndent3"/>
              <w:ind w:left="0"/>
              <w:rPr>
                <w:sz w:val="22"/>
                <w:szCs w:val="22"/>
              </w:rPr>
            </w:pPr>
          </w:p>
        </w:tc>
        <w:tc>
          <w:tcPr>
            <w:tcW w:w="4920" w:type="dxa"/>
          </w:tcPr>
          <w:p w:rsidR="004126DF" w:rsidRPr="00363838" w:rsidRDefault="004126DF" w:rsidP="004126DF">
            <w:pPr>
              <w:pStyle w:val="BodyTextIndent3"/>
              <w:numPr>
                <w:ilvl w:val="0"/>
                <w:numId w:val="18"/>
              </w:numPr>
              <w:ind w:left="387" w:hanging="387"/>
              <w:rPr>
                <w:sz w:val="22"/>
                <w:szCs w:val="22"/>
              </w:rPr>
            </w:pPr>
            <w:r w:rsidRPr="00363838">
              <w:rPr>
                <w:sz w:val="22"/>
                <w:szCs w:val="22"/>
              </w:rPr>
              <w:t xml:space="preserve">  District</w:t>
            </w:r>
          </w:p>
        </w:tc>
        <w:tc>
          <w:tcPr>
            <w:tcW w:w="3896" w:type="dxa"/>
          </w:tcPr>
          <w:p w:rsidR="004126DF" w:rsidRPr="00363838" w:rsidRDefault="004126DF" w:rsidP="003A30EA">
            <w:pPr>
              <w:pStyle w:val="BodyTextIndent3"/>
              <w:ind w:left="0"/>
              <w:rPr>
                <w:sz w:val="22"/>
                <w:szCs w:val="22"/>
              </w:rPr>
            </w:pPr>
          </w:p>
        </w:tc>
      </w:tr>
      <w:tr w:rsidR="004126DF" w:rsidRPr="00363838" w:rsidTr="00E95032">
        <w:tblPrEx>
          <w:tblCellMar>
            <w:top w:w="0" w:type="dxa"/>
            <w:bottom w:w="0" w:type="dxa"/>
          </w:tblCellMar>
        </w:tblPrEx>
        <w:trPr>
          <w:trHeight w:val="282"/>
        </w:trPr>
        <w:tc>
          <w:tcPr>
            <w:tcW w:w="648" w:type="dxa"/>
            <w:vMerge/>
          </w:tcPr>
          <w:p w:rsidR="004126DF" w:rsidRPr="00363838" w:rsidRDefault="004126DF" w:rsidP="003A30EA">
            <w:pPr>
              <w:pStyle w:val="BodyTextIndent3"/>
              <w:ind w:left="0"/>
              <w:rPr>
                <w:sz w:val="22"/>
                <w:szCs w:val="22"/>
              </w:rPr>
            </w:pPr>
          </w:p>
        </w:tc>
        <w:tc>
          <w:tcPr>
            <w:tcW w:w="4920" w:type="dxa"/>
          </w:tcPr>
          <w:p w:rsidR="004126DF" w:rsidRPr="00363838" w:rsidRDefault="004126DF" w:rsidP="00FD2FB4">
            <w:pPr>
              <w:pStyle w:val="BodyTextIndent3"/>
              <w:numPr>
                <w:ilvl w:val="0"/>
                <w:numId w:val="18"/>
              </w:numPr>
              <w:ind w:left="529" w:hanging="529"/>
              <w:rPr>
                <w:sz w:val="22"/>
                <w:szCs w:val="22"/>
              </w:rPr>
            </w:pPr>
            <w:r w:rsidRPr="00363838">
              <w:rPr>
                <w:sz w:val="22"/>
                <w:szCs w:val="22"/>
              </w:rPr>
              <w:t>State</w:t>
            </w:r>
          </w:p>
        </w:tc>
        <w:tc>
          <w:tcPr>
            <w:tcW w:w="3896" w:type="dxa"/>
          </w:tcPr>
          <w:p w:rsidR="004126DF" w:rsidRPr="00363838" w:rsidRDefault="004126DF" w:rsidP="003A30EA">
            <w:pPr>
              <w:pStyle w:val="BodyTextIndent3"/>
              <w:ind w:left="0"/>
              <w:rPr>
                <w:sz w:val="22"/>
                <w:szCs w:val="22"/>
              </w:rPr>
            </w:pPr>
          </w:p>
        </w:tc>
      </w:tr>
      <w:tr w:rsidR="00B87BB4" w:rsidRPr="00363838" w:rsidTr="00E95032">
        <w:tblPrEx>
          <w:tblCellMar>
            <w:top w:w="0" w:type="dxa"/>
            <w:bottom w:w="0" w:type="dxa"/>
          </w:tblCellMar>
        </w:tblPrEx>
        <w:trPr>
          <w:trHeight w:val="282"/>
        </w:trPr>
        <w:tc>
          <w:tcPr>
            <w:tcW w:w="648" w:type="dxa"/>
            <w:vMerge/>
          </w:tcPr>
          <w:p w:rsidR="00B87BB4" w:rsidRPr="00363838" w:rsidRDefault="00B87BB4" w:rsidP="003A30EA">
            <w:pPr>
              <w:pStyle w:val="BodyTextIndent3"/>
              <w:ind w:left="0"/>
              <w:rPr>
                <w:sz w:val="22"/>
                <w:szCs w:val="22"/>
              </w:rPr>
            </w:pPr>
          </w:p>
        </w:tc>
        <w:tc>
          <w:tcPr>
            <w:tcW w:w="4920" w:type="dxa"/>
          </w:tcPr>
          <w:p w:rsidR="00B87BB4" w:rsidRPr="00363838" w:rsidRDefault="00FD2FB4" w:rsidP="004126DF">
            <w:pPr>
              <w:pStyle w:val="BodyTextIndent3"/>
              <w:numPr>
                <w:ilvl w:val="0"/>
                <w:numId w:val="18"/>
              </w:numPr>
              <w:ind w:left="529" w:hanging="529"/>
              <w:rPr>
                <w:sz w:val="22"/>
                <w:szCs w:val="22"/>
              </w:rPr>
            </w:pPr>
            <w:r w:rsidRPr="00363838">
              <w:rPr>
                <w:sz w:val="22"/>
                <w:szCs w:val="22"/>
              </w:rPr>
              <w:t>Pin Code</w:t>
            </w:r>
          </w:p>
        </w:tc>
        <w:tc>
          <w:tcPr>
            <w:tcW w:w="3896" w:type="dxa"/>
          </w:tcPr>
          <w:p w:rsidR="00B87BB4" w:rsidRPr="00363838" w:rsidRDefault="00B87BB4" w:rsidP="003A30EA">
            <w:pPr>
              <w:pStyle w:val="BodyTextIndent3"/>
              <w:ind w:left="0"/>
              <w:rPr>
                <w:sz w:val="22"/>
                <w:szCs w:val="22"/>
              </w:rPr>
            </w:pPr>
          </w:p>
        </w:tc>
      </w:tr>
      <w:tr w:rsidR="00B87BB4" w:rsidRPr="00363838" w:rsidTr="00E95032">
        <w:tblPrEx>
          <w:tblCellMar>
            <w:top w:w="0" w:type="dxa"/>
            <w:bottom w:w="0" w:type="dxa"/>
          </w:tblCellMar>
        </w:tblPrEx>
        <w:trPr>
          <w:trHeight w:val="282"/>
        </w:trPr>
        <w:tc>
          <w:tcPr>
            <w:tcW w:w="648" w:type="dxa"/>
            <w:vMerge/>
          </w:tcPr>
          <w:p w:rsidR="00B87BB4" w:rsidRPr="00363838" w:rsidRDefault="00B87BB4" w:rsidP="003A30EA">
            <w:pPr>
              <w:pStyle w:val="BodyTextIndent3"/>
              <w:ind w:left="0"/>
              <w:rPr>
                <w:sz w:val="22"/>
                <w:szCs w:val="22"/>
              </w:rPr>
            </w:pPr>
          </w:p>
        </w:tc>
        <w:tc>
          <w:tcPr>
            <w:tcW w:w="4920" w:type="dxa"/>
          </w:tcPr>
          <w:p w:rsidR="00B87BB4" w:rsidRPr="00363838" w:rsidRDefault="00B87BB4" w:rsidP="001023FC">
            <w:pPr>
              <w:pStyle w:val="BodyTextIndent3"/>
              <w:numPr>
                <w:ilvl w:val="0"/>
                <w:numId w:val="18"/>
              </w:numPr>
              <w:ind w:left="529" w:hanging="529"/>
              <w:rPr>
                <w:sz w:val="22"/>
                <w:szCs w:val="22"/>
              </w:rPr>
            </w:pPr>
            <w:r>
              <w:rPr>
                <w:sz w:val="22"/>
                <w:szCs w:val="22"/>
              </w:rPr>
              <w:t xml:space="preserve">Contact details of the </w:t>
            </w:r>
            <w:r w:rsidR="001023FC">
              <w:rPr>
                <w:sz w:val="22"/>
                <w:szCs w:val="22"/>
              </w:rPr>
              <w:t>Base</w:t>
            </w:r>
            <w:r>
              <w:rPr>
                <w:sz w:val="22"/>
                <w:szCs w:val="22"/>
              </w:rPr>
              <w:t xml:space="preserve"> Library</w:t>
            </w:r>
          </w:p>
        </w:tc>
        <w:tc>
          <w:tcPr>
            <w:tcW w:w="3896" w:type="dxa"/>
          </w:tcPr>
          <w:p w:rsidR="00B87BB4" w:rsidRDefault="00B87BB4" w:rsidP="003A30EA">
            <w:pPr>
              <w:pStyle w:val="BodyTextIndent3"/>
              <w:ind w:left="0"/>
              <w:rPr>
                <w:sz w:val="22"/>
                <w:szCs w:val="22"/>
              </w:rPr>
            </w:pPr>
            <w:r>
              <w:rPr>
                <w:sz w:val="22"/>
                <w:szCs w:val="22"/>
              </w:rPr>
              <w:t>Tel :</w:t>
            </w:r>
          </w:p>
          <w:p w:rsidR="00B87BB4" w:rsidRDefault="00B87BB4" w:rsidP="003A30EA">
            <w:pPr>
              <w:pStyle w:val="BodyTextIndent3"/>
              <w:ind w:left="0"/>
              <w:rPr>
                <w:sz w:val="22"/>
                <w:szCs w:val="22"/>
              </w:rPr>
            </w:pPr>
          </w:p>
          <w:p w:rsidR="00B87BB4" w:rsidRDefault="00B87BB4" w:rsidP="003A30EA">
            <w:pPr>
              <w:pStyle w:val="BodyTextIndent3"/>
              <w:ind w:left="0"/>
              <w:rPr>
                <w:sz w:val="22"/>
                <w:szCs w:val="22"/>
              </w:rPr>
            </w:pPr>
            <w:r>
              <w:rPr>
                <w:sz w:val="22"/>
                <w:szCs w:val="22"/>
              </w:rPr>
              <w:t>Email:</w:t>
            </w:r>
          </w:p>
          <w:p w:rsidR="00B87BB4" w:rsidRPr="00363838" w:rsidRDefault="00B87BB4" w:rsidP="003A30EA">
            <w:pPr>
              <w:pStyle w:val="BodyTextIndent3"/>
              <w:ind w:left="0"/>
              <w:rPr>
                <w:sz w:val="22"/>
                <w:szCs w:val="22"/>
              </w:rPr>
            </w:pPr>
          </w:p>
        </w:tc>
      </w:tr>
      <w:tr w:rsidR="004126DF" w:rsidRPr="00363838" w:rsidTr="00E95032">
        <w:tblPrEx>
          <w:tblCellMar>
            <w:top w:w="0" w:type="dxa"/>
            <w:bottom w:w="0" w:type="dxa"/>
          </w:tblCellMar>
        </w:tblPrEx>
        <w:trPr>
          <w:trHeight w:val="312"/>
        </w:trPr>
        <w:tc>
          <w:tcPr>
            <w:tcW w:w="648" w:type="dxa"/>
            <w:vMerge/>
          </w:tcPr>
          <w:p w:rsidR="004126DF" w:rsidRPr="00363838" w:rsidRDefault="004126DF" w:rsidP="003A30EA">
            <w:pPr>
              <w:pStyle w:val="BodyTextIndent3"/>
              <w:ind w:left="0"/>
              <w:rPr>
                <w:sz w:val="22"/>
                <w:szCs w:val="22"/>
              </w:rPr>
            </w:pPr>
          </w:p>
        </w:tc>
        <w:tc>
          <w:tcPr>
            <w:tcW w:w="4920" w:type="dxa"/>
          </w:tcPr>
          <w:p w:rsidR="004126DF" w:rsidRPr="00363838" w:rsidRDefault="004126DF" w:rsidP="00B87BB4">
            <w:pPr>
              <w:pStyle w:val="BodyTextIndent3"/>
              <w:numPr>
                <w:ilvl w:val="0"/>
                <w:numId w:val="18"/>
              </w:numPr>
              <w:ind w:left="529" w:hanging="529"/>
              <w:rPr>
                <w:sz w:val="22"/>
                <w:szCs w:val="22"/>
              </w:rPr>
            </w:pPr>
            <w:r w:rsidRPr="00363838">
              <w:rPr>
                <w:sz w:val="22"/>
                <w:szCs w:val="22"/>
              </w:rPr>
              <w:t>Contact</w:t>
            </w:r>
            <w:r w:rsidR="00B87BB4">
              <w:rPr>
                <w:sz w:val="22"/>
                <w:szCs w:val="22"/>
              </w:rPr>
              <w:t xml:space="preserve"> details</w:t>
            </w:r>
            <w:r w:rsidRPr="00363838">
              <w:rPr>
                <w:sz w:val="22"/>
                <w:szCs w:val="22"/>
              </w:rPr>
              <w:t xml:space="preserve"> of the applicant</w:t>
            </w:r>
          </w:p>
        </w:tc>
        <w:tc>
          <w:tcPr>
            <w:tcW w:w="3896" w:type="dxa"/>
          </w:tcPr>
          <w:p w:rsidR="00B87BB4" w:rsidRDefault="00B87BB4" w:rsidP="00B87BB4">
            <w:pPr>
              <w:pStyle w:val="BodyTextIndent3"/>
              <w:ind w:left="0"/>
              <w:rPr>
                <w:sz w:val="22"/>
                <w:szCs w:val="22"/>
              </w:rPr>
            </w:pPr>
            <w:r>
              <w:rPr>
                <w:sz w:val="22"/>
                <w:szCs w:val="22"/>
              </w:rPr>
              <w:t>Mob :</w:t>
            </w:r>
          </w:p>
          <w:p w:rsidR="00B87BB4" w:rsidRDefault="00B87BB4" w:rsidP="00B87BB4">
            <w:pPr>
              <w:pStyle w:val="BodyTextIndent3"/>
              <w:ind w:left="0"/>
              <w:rPr>
                <w:sz w:val="22"/>
                <w:szCs w:val="22"/>
              </w:rPr>
            </w:pPr>
          </w:p>
          <w:p w:rsidR="00B87BB4" w:rsidRDefault="00B87BB4" w:rsidP="00B87BB4">
            <w:pPr>
              <w:pStyle w:val="BodyTextIndent3"/>
              <w:ind w:left="0"/>
              <w:rPr>
                <w:sz w:val="22"/>
                <w:szCs w:val="22"/>
              </w:rPr>
            </w:pPr>
            <w:r>
              <w:rPr>
                <w:sz w:val="22"/>
                <w:szCs w:val="22"/>
              </w:rPr>
              <w:t>Email:</w:t>
            </w:r>
          </w:p>
          <w:p w:rsidR="004126DF" w:rsidRPr="00363838" w:rsidRDefault="004126DF" w:rsidP="003A30EA">
            <w:pPr>
              <w:pStyle w:val="BodyTextIndent3"/>
              <w:ind w:left="0"/>
              <w:rPr>
                <w:sz w:val="22"/>
                <w:szCs w:val="22"/>
              </w:rPr>
            </w:pPr>
          </w:p>
        </w:tc>
      </w:tr>
      <w:tr w:rsidR="004126DF" w:rsidRPr="00363838" w:rsidTr="00E95032">
        <w:tblPrEx>
          <w:tblCellMar>
            <w:top w:w="0" w:type="dxa"/>
            <w:bottom w:w="0" w:type="dxa"/>
          </w:tblCellMar>
        </w:tblPrEx>
        <w:trPr>
          <w:trHeight w:val="312"/>
        </w:trPr>
        <w:tc>
          <w:tcPr>
            <w:tcW w:w="648" w:type="dxa"/>
            <w:vMerge/>
          </w:tcPr>
          <w:p w:rsidR="004126DF" w:rsidRPr="00363838" w:rsidRDefault="004126DF" w:rsidP="003A30EA">
            <w:pPr>
              <w:pStyle w:val="BodyTextIndent3"/>
              <w:ind w:left="0"/>
              <w:rPr>
                <w:sz w:val="22"/>
                <w:szCs w:val="22"/>
              </w:rPr>
            </w:pPr>
          </w:p>
        </w:tc>
        <w:tc>
          <w:tcPr>
            <w:tcW w:w="4920" w:type="dxa"/>
          </w:tcPr>
          <w:p w:rsidR="004126DF" w:rsidRPr="00363838" w:rsidRDefault="004126DF" w:rsidP="004126DF">
            <w:pPr>
              <w:pStyle w:val="BodyTextIndent3"/>
              <w:numPr>
                <w:ilvl w:val="0"/>
                <w:numId w:val="18"/>
              </w:numPr>
              <w:ind w:left="529" w:hanging="529"/>
              <w:rPr>
                <w:sz w:val="22"/>
                <w:szCs w:val="22"/>
              </w:rPr>
            </w:pPr>
            <w:r w:rsidRPr="00363838">
              <w:rPr>
                <w:sz w:val="22"/>
                <w:szCs w:val="22"/>
              </w:rPr>
              <w:t xml:space="preserve">Whether the </w:t>
            </w:r>
            <w:r w:rsidR="001023FC">
              <w:rPr>
                <w:sz w:val="22"/>
                <w:szCs w:val="22"/>
              </w:rPr>
              <w:t xml:space="preserve">base </w:t>
            </w:r>
            <w:r w:rsidRPr="00363838">
              <w:rPr>
                <w:sz w:val="22"/>
                <w:szCs w:val="22"/>
              </w:rPr>
              <w:t xml:space="preserve">library located at </w:t>
            </w:r>
          </w:p>
        </w:tc>
        <w:tc>
          <w:tcPr>
            <w:tcW w:w="3896" w:type="dxa"/>
          </w:tcPr>
          <w:p w:rsidR="004126DF" w:rsidRPr="00363838" w:rsidRDefault="004126DF" w:rsidP="00B87BB4">
            <w:pPr>
              <w:pStyle w:val="BodyTextIndent3"/>
              <w:numPr>
                <w:ilvl w:val="0"/>
                <w:numId w:val="27"/>
              </w:numPr>
              <w:ind w:left="33" w:hanging="597"/>
              <w:rPr>
                <w:sz w:val="22"/>
                <w:szCs w:val="22"/>
              </w:rPr>
            </w:pPr>
            <w:r w:rsidRPr="00363838">
              <w:rPr>
                <w:sz w:val="22"/>
                <w:szCs w:val="22"/>
              </w:rPr>
              <w:t xml:space="preserve">(i) Urban </w:t>
            </w:r>
            <w:r w:rsidR="00B87BB4">
              <w:rPr>
                <w:sz w:val="22"/>
                <w:szCs w:val="22"/>
              </w:rPr>
              <w:t xml:space="preserve">area        </w:t>
            </w:r>
            <w:r w:rsidRPr="00363838">
              <w:rPr>
                <w:sz w:val="22"/>
                <w:szCs w:val="22"/>
              </w:rPr>
              <w:t xml:space="preserve">(ii) Rural </w:t>
            </w:r>
            <w:r w:rsidR="00B87BB4">
              <w:rPr>
                <w:sz w:val="22"/>
                <w:szCs w:val="22"/>
              </w:rPr>
              <w:t>area</w:t>
            </w:r>
          </w:p>
        </w:tc>
      </w:tr>
      <w:tr w:rsidR="004126DF" w:rsidRPr="00363838" w:rsidTr="00E95032">
        <w:tblPrEx>
          <w:tblCellMar>
            <w:top w:w="0" w:type="dxa"/>
            <w:bottom w:w="0" w:type="dxa"/>
          </w:tblCellMar>
        </w:tblPrEx>
        <w:trPr>
          <w:trHeight w:val="395"/>
        </w:trPr>
        <w:tc>
          <w:tcPr>
            <w:tcW w:w="648" w:type="dxa"/>
          </w:tcPr>
          <w:p w:rsidR="004126DF" w:rsidRPr="00363838" w:rsidRDefault="00926092" w:rsidP="00926092">
            <w:pPr>
              <w:pStyle w:val="BodyTextIndent3"/>
              <w:ind w:left="0"/>
              <w:rPr>
                <w:sz w:val="22"/>
                <w:szCs w:val="22"/>
              </w:rPr>
            </w:pPr>
            <w:r>
              <w:rPr>
                <w:sz w:val="22"/>
                <w:szCs w:val="22"/>
              </w:rPr>
              <w:t>3</w:t>
            </w:r>
            <w:r w:rsidR="004126DF" w:rsidRPr="00363838">
              <w:rPr>
                <w:sz w:val="22"/>
                <w:szCs w:val="22"/>
              </w:rPr>
              <w:t>.</w:t>
            </w:r>
          </w:p>
        </w:tc>
        <w:tc>
          <w:tcPr>
            <w:tcW w:w="4920" w:type="dxa"/>
          </w:tcPr>
          <w:p w:rsidR="004126DF" w:rsidRPr="00363838" w:rsidRDefault="004126DF" w:rsidP="006439C8">
            <w:pPr>
              <w:pStyle w:val="BodyTextIndent3"/>
              <w:ind w:left="0"/>
              <w:rPr>
                <w:sz w:val="22"/>
                <w:szCs w:val="22"/>
              </w:rPr>
            </w:pPr>
            <w:r w:rsidRPr="00363838">
              <w:rPr>
                <w:sz w:val="22"/>
                <w:szCs w:val="22"/>
              </w:rPr>
              <w:t>Nearest Railway Station/Bus Stop/Land Mark</w:t>
            </w:r>
            <w:r w:rsidR="001023FC">
              <w:rPr>
                <w:sz w:val="22"/>
                <w:szCs w:val="22"/>
              </w:rPr>
              <w:t>:</w:t>
            </w:r>
          </w:p>
        </w:tc>
        <w:tc>
          <w:tcPr>
            <w:tcW w:w="3896" w:type="dxa"/>
          </w:tcPr>
          <w:p w:rsidR="004126DF" w:rsidRPr="00363838" w:rsidRDefault="004126DF" w:rsidP="003A30EA">
            <w:pPr>
              <w:pStyle w:val="BodyTextIndent3"/>
              <w:ind w:left="0"/>
              <w:rPr>
                <w:sz w:val="22"/>
                <w:szCs w:val="22"/>
              </w:rPr>
            </w:pPr>
          </w:p>
        </w:tc>
      </w:tr>
      <w:tr w:rsidR="004126DF" w:rsidRPr="00363838" w:rsidTr="007D736C">
        <w:tblPrEx>
          <w:tblCellMar>
            <w:top w:w="0" w:type="dxa"/>
            <w:bottom w:w="0" w:type="dxa"/>
          </w:tblCellMar>
        </w:tblPrEx>
        <w:trPr>
          <w:trHeight w:val="299"/>
        </w:trPr>
        <w:tc>
          <w:tcPr>
            <w:tcW w:w="648" w:type="dxa"/>
          </w:tcPr>
          <w:p w:rsidR="004126DF" w:rsidRPr="00363838" w:rsidRDefault="00926092" w:rsidP="003A30EA">
            <w:pPr>
              <w:pStyle w:val="BodyTextIndent3"/>
              <w:ind w:left="0"/>
              <w:rPr>
                <w:sz w:val="22"/>
                <w:szCs w:val="22"/>
              </w:rPr>
            </w:pPr>
            <w:r>
              <w:rPr>
                <w:sz w:val="22"/>
                <w:szCs w:val="22"/>
              </w:rPr>
              <w:t>4</w:t>
            </w:r>
            <w:r w:rsidR="004126DF" w:rsidRPr="00363838">
              <w:rPr>
                <w:sz w:val="22"/>
                <w:szCs w:val="22"/>
              </w:rPr>
              <w:t>.</w:t>
            </w:r>
          </w:p>
        </w:tc>
        <w:tc>
          <w:tcPr>
            <w:tcW w:w="4920" w:type="dxa"/>
          </w:tcPr>
          <w:p w:rsidR="004126DF" w:rsidRPr="00363838" w:rsidRDefault="004126DF" w:rsidP="003A30EA">
            <w:pPr>
              <w:pStyle w:val="BodyTextIndent3"/>
              <w:ind w:left="0"/>
              <w:rPr>
                <w:sz w:val="22"/>
                <w:szCs w:val="22"/>
              </w:rPr>
            </w:pPr>
            <w:r w:rsidRPr="00363838">
              <w:rPr>
                <w:sz w:val="22"/>
                <w:szCs w:val="22"/>
              </w:rPr>
              <w:t xml:space="preserve">Date of establishment of the </w:t>
            </w:r>
            <w:r w:rsidR="001023FC">
              <w:rPr>
                <w:sz w:val="22"/>
                <w:szCs w:val="22"/>
              </w:rPr>
              <w:t xml:space="preserve">base </w:t>
            </w:r>
            <w:r w:rsidRPr="00363838">
              <w:rPr>
                <w:sz w:val="22"/>
                <w:szCs w:val="22"/>
              </w:rPr>
              <w:t>library :</w:t>
            </w:r>
          </w:p>
          <w:p w:rsidR="004126DF" w:rsidRPr="00363838" w:rsidRDefault="004126DF" w:rsidP="00086602">
            <w:pPr>
              <w:pStyle w:val="BodyTextIndent3"/>
              <w:ind w:left="0"/>
              <w:rPr>
                <w:sz w:val="22"/>
                <w:szCs w:val="22"/>
              </w:rPr>
            </w:pPr>
            <w:r w:rsidRPr="00363838">
              <w:rPr>
                <w:sz w:val="22"/>
                <w:szCs w:val="22"/>
              </w:rPr>
              <w:t>(</w:t>
            </w:r>
            <w:r w:rsidR="00086602">
              <w:rPr>
                <w:sz w:val="22"/>
                <w:szCs w:val="22"/>
              </w:rPr>
              <w:t>Enclose the p</w:t>
            </w:r>
            <w:r w:rsidRPr="00363838">
              <w:rPr>
                <w:sz w:val="22"/>
                <w:szCs w:val="22"/>
              </w:rPr>
              <w:t xml:space="preserve">hotocopy of the </w:t>
            </w:r>
            <w:r>
              <w:rPr>
                <w:sz w:val="22"/>
                <w:szCs w:val="22"/>
              </w:rPr>
              <w:t xml:space="preserve">Govt. </w:t>
            </w:r>
            <w:r w:rsidR="00086602">
              <w:rPr>
                <w:sz w:val="22"/>
                <w:szCs w:val="22"/>
              </w:rPr>
              <w:t>Order</w:t>
            </w:r>
            <w:r w:rsidRPr="00363838">
              <w:rPr>
                <w:sz w:val="22"/>
                <w:szCs w:val="22"/>
              </w:rPr>
              <w:t>)</w:t>
            </w:r>
          </w:p>
        </w:tc>
        <w:tc>
          <w:tcPr>
            <w:tcW w:w="3896" w:type="dxa"/>
          </w:tcPr>
          <w:p w:rsidR="004126DF" w:rsidRPr="00363838" w:rsidRDefault="004126DF" w:rsidP="003A30EA">
            <w:pPr>
              <w:pStyle w:val="BodyTextIndent3"/>
              <w:ind w:left="0"/>
              <w:rPr>
                <w:sz w:val="22"/>
                <w:szCs w:val="22"/>
              </w:rPr>
            </w:pPr>
          </w:p>
        </w:tc>
      </w:tr>
      <w:tr w:rsidR="004126DF" w:rsidRPr="00363838" w:rsidTr="00E95032">
        <w:tblPrEx>
          <w:tblCellMar>
            <w:top w:w="0" w:type="dxa"/>
            <w:bottom w:w="0" w:type="dxa"/>
          </w:tblCellMar>
        </w:tblPrEx>
        <w:trPr>
          <w:trHeight w:val="1142"/>
        </w:trPr>
        <w:tc>
          <w:tcPr>
            <w:tcW w:w="648" w:type="dxa"/>
          </w:tcPr>
          <w:p w:rsidR="004126DF" w:rsidRPr="00363838" w:rsidRDefault="00926092" w:rsidP="003A30EA">
            <w:pPr>
              <w:pStyle w:val="BodyTextIndent3"/>
              <w:ind w:left="0"/>
              <w:rPr>
                <w:sz w:val="22"/>
                <w:szCs w:val="22"/>
              </w:rPr>
            </w:pPr>
            <w:r>
              <w:rPr>
                <w:sz w:val="22"/>
                <w:szCs w:val="22"/>
              </w:rPr>
              <w:t>5</w:t>
            </w:r>
            <w:r w:rsidR="004126DF" w:rsidRPr="00363838">
              <w:rPr>
                <w:sz w:val="22"/>
                <w:szCs w:val="22"/>
              </w:rPr>
              <w:t>.</w:t>
            </w:r>
          </w:p>
        </w:tc>
        <w:tc>
          <w:tcPr>
            <w:tcW w:w="4920" w:type="dxa"/>
          </w:tcPr>
          <w:p w:rsidR="004126DF" w:rsidRDefault="004126DF" w:rsidP="003A30EA">
            <w:pPr>
              <w:pStyle w:val="BodyTextIndent3"/>
              <w:ind w:left="0"/>
              <w:rPr>
                <w:sz w:val="22"/>
                <w:szCs w:val="22"/>
              </w:rPr>
            </w:pPr>
            <w:r w:rsidRPr="00363838">
              <w:rPr>
                <w:sz w:val="22"/>
                <w:szCs w:val="22"/>
              </w:rPr>
              <w:t xml:space="preserve">Status of the </w:t>
            </w:r>
            <w:r w:rsidR="001023FC">
              <w:rPr>
                <w:sz w:val="22"/>
                <w:szCs w:val="22"/>
              </w:rPr>
              <w:t xml:space="preserve">Base </w:t>
            </w:r>
            <w:r w:rsidRPr="00363838">
              <w:rPr>
                <w:sz w:val="22"/>
                <w:szCs w:val="22"/>
              </w:rPr>
              <w:t>Library</w:t>
            </w:r>
            <w:r w:rsidR="001023FC">
              <w:rPr>
                <w:sz w:val="22"/>
                <w:szCs w:val="22"/>
              </w:rPr>
              <w:t xml:space="preserve"> (Specifically Govt. Library):</w:t>
            </w:r>
          </w:p>
          <w:p w:rsidR="001023FC" w:rsidRPr="00363838" w:rsidRDefault="001023FC" w:rsidP="003A30EA">
            <w:pPr>
              <w:pStyle w:val="BodyTextIndent3"/>
              <w:ind w:left="0"/>
              <w:rPr>
                <w:sz w:val="22"/>
                <w:szCs w:val="22"/>
              </w:rPr>
            </w:pPr>
          </w:p>
          <w:p w:rsidR="004126DF" w:rsidRPr="00363838" w:rsidRDefault="004126DF" w:rsidP="003A30EA">
            <w:pPr>
              <w:pStyle w:val="BodyTextIndent3"/>
              <w:ind w:left="0"/>
              <w:rPr>
                <w:sz w:val="22"/>
                <w:szCs w:val="22"/>
              </w:rPr>
            </w:pPr>
            <w:r w:rsidRPr="00363838">
              <w:rPr>
                <w:sz w:val="22"/>
                <w:szCs w:val="22"/>
              </w:rPr>
              <w:t>(Tick the appropriate)</w:t>
            </w:r>
          </w:p>
          <w:p w:rsidR="004126DF" w:rsidRPr="00363838" w:rsidRDefault="004126DF" w:rsidP="003A30EA">
            <w:pPr>
              <w:pStyle w:val="BodyTextIndent3"/>
              <w:ind w:left="0"/>
              <w:rPr>
                <w:sz w:val="22"/>
                <w:szCs w:val="22"/>
              </w:rPr>
            </w:pPr>
          </w:p>
        </w:tc>
        <w:tc>
          <w:tcPr>
            <w:tcW w:w="3896" w:type="dxa"/>
          </w:tcPr>
          <w:p w:rsidR="004126DF" w:rsidRPr="00363838" w:rsidRDefault="004126DF" w:rsidP="00086602">
            <w:pPr>
              <w:pStyle w:val="BodyTextIndent3"/>
              <w:tabs>
                <w:tab w:val="right" w:pos="3628"/>
              </w:tabs>
              <w:spacing w:line="360" w:lineRule="auto"/>
              <w:ind w:left="0"/>
              <w:rPr>
                <w:sz w:val="22"/>
                <w:szCs w:val="22"/>
              </w:rPr>
            </w:pPr>
            <w:r w:rsidRPr="00363838">
              <w:rPr>
                <w:sz w:val="22"/>
                <w:szCs w:val="22"/>
              </w:rPr>
              <w:t>S</w:t>
            </w:r>
            <w:r w:rsidR="00B87BB4">
              <w:rPr>
                <w:sz w:val="22"/>
                <w:szCs w:val="22"/>
              </w:rPr>
              <w:t>tate Central Library</w:t>
            </w:r>
            <w:r w:rsidRPr="00363838">
              <w:rPr>
                <w:sz w:val="22"/>
                <w:szCs w:val="22"/>
              </w:rPr>
              <w:t xml:space="preserve"> / </w:t>
            </w:r>
            <w:r w:rsidR="001023FC">
              <w:rPr>
                <w:sz w:val="22"/>
                <w:szCs w:val="22"/>
              </w:rPr>
              <w:t xml:space="preserve">District Library  /  Regional Library  /  </w:t>
            </w:r>
            <w:r w:rsidR="001023FC" w:rsidRPr="00363838">
              <w:rPr>
                <w:sz w:val="22"/>
                <w:szCs w:val="22"/>
              </w:rPr>
              <w:t xml:space="preserve"> </w:t>
            </w:r>
            <w:r w:rsidRPr="00363838">
              <w:rPr>
                <w:sz w:val="22"/>
                <w:szCs w:val="22"/>
              </w:rPr>
              <w:t>Divi</w:t>
            </w:r>
            <w:r w:rsidR="00101ADE">
              <w:rPr>
                <w:sz w:val="22"/>
                <w:szCs w:val="22"/>
              </w:rPr>
              <w:t xml:space="preserve">sional </w:t>
            </w:r>
            <w:r w:rsidR="00B87BB4">
              <w:rPr>
                <w:sz w:val="22"/>
                <w:szCs w:val="22"/>
              </w:rPr>
              <w:t xml:space="preserve">Library </w:t>
            </w:r>
            <w:r w:rsidR="00101ADE">
              <w:rPr>
                <w:sz w:val="22"/>
                <w:szCs w:val="22"/>
              </w:rPr>
              <w:t xml:space="preserve">/ Sub-Divisional </w:t>
            </w:r>
            <w:r w:rsidR="00B87BB4">
              <w:rPr>
                <w:sz w:val="22"/>
                <w:szCs w:val="22"/>
              </w:rPr>
              <w:t>Library</w:t>
            </w:r>
            <w:r w:rsidR="001023FC">
              <w:rPr>
                <w:sz w:val="22"/>
                <w:szCs w:val="22"/>
              </w:rPr>
              <w:t xml:space="preserve">   </w:t>
            </w:r>
            <w:r>
              <w:rPr>
                <w:sz w:val="22"/>
                <w:szCs w:val="22"/>
              </w:rPr>
              <w:t>/</w:t>
            </w:r>
            <w:r w:rsidR="001023FC">
              <w:rPr>
                <w:sz w:val="22"/>
                <w:szCs w:val="22"/>
              </w:rPr>
              <w:t xml:space="preserve">   </w:t>
            </w:r>
            <w:r>
              <w:rPr>
                <w:sz w:val="22"/>
                <w:szCs w:val="22"/>
              </w:rPr>
              <w:t xml:space="preserve">City </w:t>
            </w:r>
            <w:r w:rsidRPr="00363838">
              <w:rPr>
                <w:sz w:val="22"/>
                <w:szCs w:val="22"/>
              </w:rPr>
              <w:t>Central</w:t>
            </w:r>
            <w:r w:rsidR="00B87BB4">
              <w:rPr>
                <w:sz w:val="22"/>
                <w:szCs w:val="22"/>
              </w:rPr>
              <w:t xml:space="preserve"> Library</w:t>
            </w:r>
            <w:r w:rsidR="001023FC">
              <w:rPr>
                <w:sz w:val="22"/>
                <w:szCs w:val="22"/>
              </w:rPr>
              <w:t xml:space="preserve">  /  Other Govt. Public Library (</w:t>
            </w:r>
            <w:r w:rsidR="001023FC" w:rsidRPr="00086602">
              <w:rPr>
                <w:color w:val="808080"/>
                <w:sz w:val="22"/>
                <w:szCs w:val="22"/>
                <w:u w:val="single"/>
                <w:shd w:val="clear" w:color="auto" w:fill="FFFFFF"/>
              </w:rPr>
              <w:t>please specify</w:t>
            </w:r>
            <w:r w:rsidR="00086602">
              <w:rPr>
                <w:color w:val="808080"/>
                <w:sz w:val="22"/>
                <w:szCs w:val="22"/>
                <w:u w:val="single"/>
                <w:shd w:val="clear" w:color="auto" w:fill="FFFFFF"/>
              </w:rPr>
              <w:t xml:space="preserve"> the status of the library with authenticated Govt. order</w:t>
            </w:r>
            <w:r w:rsidR="00086602" w:rsidRPr="00086602">
              <w:rPr>
                <w:sz w:val="22"/>
                <w:szCs w:val="22"/>
              </w:rPr>
              <w:t>)</w:t>
            </w:r>
          </w:p>
        </w:tc>
      </w:tr>
      <w:tr w:rsidR="006C1C51" w:rsidRPr="00363838" w:rsidTr="00E95032">
        <w:tblPrEx>
          <w:tblCellMar>
            <w:top w:w="0" w:type="dxa"/>
            <w:bottom w:w="0" w:type="dxa"/>
          </w:tblCellMar>
        </w:tblPrEx>
        <w:trPr>
          <w:trHeight w:val="845"/>
        </w:trPr>
        <w:tc>
          <w:tcPr>
            <w:tcW w:w="648" w:type="dxa"/>
          </w:tcPr>
          <w:p w:rsidR="006C1C51" w:rsidRPr="00CF0D8C" w:rsidRDefault="00CF0D8C" w:rsidP="003A30EA">
            <w:pPr>
              <w:pStyle w:val="BodyTextIndent3"/>
              <w:ind w:left="0"/>
              <w:rPr>
                <w:sz w:val="22"/>
                <w:szCs w:val="22"/>
              </w:rPr>
            </w:pPr>
            <w:r>
              <w:rPr>
                <w:sz w:val="22"/>
                <w:szCs w:val="22"/>
              </w:rPr>
              <w:t>6</w:t>
            </w:r>
            <w:r w:rsidR="006C1C51" w:rsidRPr="00CF0D8C">
              <w:rPr>
                <w:sz w:val="22"/>
                <w:szCs w:val="22"/>
              </w:rPr>
              <w:t>.</w:t>
            </w:r>
          </w:p>
        </w:tc>
        <w:tc>
          <w:tcPr>
            <w:tcW w:w="4920" w:type="dxa"/>
          </w:tcPr>
          <w:p w:rsidR="00FD2FB4" w:rsidRDefault="00FD2FB4" w:rsidP="003A30EA">
            <w:pPr>
              <w:pStyle w:val="BodyTextIndent3"/>
              <w:ind w:left="0"/>
              <w:rPr>
                <w:sz w:val="22"/>
                <w:szCs w:val="22"/>
              </w:rPr>
            </w:pPr>
          </w:p>
          <w:p w:rsidR="00FD2FB4" w:rsidRDefault="00FD2FB4" w:rsidP="003A30EA">
            <w:pPr>
              <w:pStyle w:val="BodyTextIndent3"/>
              <w:ind w:left="0"/>
              <w:rPr>
                <w:sz w:val="22"/>
                <w:szCs w:val="22"/>
              </w:rPr>
            </w:pPr>
            <w:r>
              <w:rPr>
                <w:sz w:val="22"/>
                <w:szCs w:val="22"/>
              </w:rPr>
              <w:t xml:space="preserve">i) </w:t>
            </w:r>
            <w:r w:rsidRPr="00FD2FB4">
              <w:rPr>
                <w:sz w:val="22"/>
                <w:szCs w:val="22"/>
              </w:rPr>
              <w:t xml:space="preserve">Total no. of Staff in </w:t>
            </w:r>
            <w:r w:rsidR="001023FC">
              <w:rPr>
                <w:sz w:val="22"/>
                <w:szCs w:val="22"/>
              </w:rPr>
              <w:t>the base</w:t>
            </w:r>
            <w:r w:rsidRPr="00FD2FB4">
              <w:rPr>
                <w:sz w:val="22"/>
                <w:szCs w:val="22"/>
              </w:rPr>
              <w:t xml:space="preserve"> library:</w:t>
            </w:r>
            <w:r w:rsidRPr="00FD2FB4">
              <w:rPr>
                <w:sz w:val="22"/>
                <w:szCs w:val="22"/>
              </w:rPr>
              <w:tab/>
            </w:r>
          </w:p>
          <w:p w:rsidR="00FD2FB4" w:rsidRDefault="00FD2FB4" w:rsidP="003A30EA">
            <w:pPr>
              <w:pStyle w:val="BodyTextIndent3"/>
              <w:ind w:left="0"/>
              <w:rPr>
                <w:sz w:val="22"/>
                <w:szCs w:val="22"/>
              </w:rPr>
            </w:pPr>
          </w:p>
          <w:p w:rsidR="006C1C51" w:rsidRDefault="006C1C51" w:rsidP="003A30EA">
            <w:pPr>
              <w:pStyle w:val="BodyTextIndent3"/>
              <w:ind w:left="0"/>
              <w:rPr>
                <w:sz w:val="22"/>
                <w:szCs w:val="22"/>
              </w:rPr>
            </w:pPr>
            <w:r>
              <w:rPr>
                <w:sz w:val="22"/>
                <w:szCs w:val="22"/>
              </w:rPr>
              <w:t>i</w:t>
            </w:r>
            <w:r w:rsidR="009A6F90">
              <w:rPr>
                <w:sz w:val="22"/>
                <w:szCs w:val="22"/>
              </w:rPr>
              <w:t>i</w:t>
            </w:r>
            <w:r>
              <w:rPr>
                <w:sz w:val="22"/>
                <w:szCs w:val="22"/>
              </w:rPr>
              <w:t xml:space="preserve">) </w:t>
            </w:r>
            <w:r w:rsidRPr="00FA7002">
              <w:rPr>
                <w:sz w:val="22"/>
                <w:szCs w:val="22"/>
              </w:rPr>
              <w:t>No. of professional staff</w:t>
            </w:r>
            <w:r w:rsidRPr="00FA7002">
              <w:rPr>
                <w:sz w:val="22"/>
                <w:szCs w:val="22"/>
              </w:rPr>
              <w:tab/>
              <w:t xml:space="preserve">  (With </w:t>
            </w:r>
            <w:r w:rsidRPr="006C1C51">
              <w:rPr>
                <w:sz w:val="22"/>
                <w:szCs w:val="22"/>
              </w:rPr>
              <w:t>B.lib./ M.Lib</w:t>
            </w:r>
            <w:r w:rsidRPr="00FA7002">
              <w:rPr>
                <w:sz w:val="22"/>
                <w:szCs w:val="22"/>
              </w:rPr>
              <w:t>.)</w:t>
            </w:r>
            <w:r w:rsidRPr="00FA7002">
              <w:rPr>
                <w:sz w:val="22"/>
                <w:szCs w:val="22"/>
              </w:rPr>
              <w:tab/>
            </w:r>
          </w:p>
          <w:p w:rsidR="006C1C51" w:rsidRDefault="006C1C51" w:rsidP="003A30EA">
            <w:pPr>
              <w:pStyle w:val="BodyTextIndent3"/>
              <w:ind w:left="0"/>
              <w:rPr>
                <w:sz w:val="22"/>
                <w:szCs w:val="22"/>
              </w:rPr>
            </w:pPr>
          </w:p>
          <w:p w:rsidR="006C1C51" w:rsidRDefault="006C1C51" w:rsidP="003A30EA">
            <w:pPr>
              <w:pStyle w:val="BodyTextIndent3"/>
              <w:ind w:left="0"/>
              <w:rPr>
                <w:sz w:val="22"/>
                <w:szCs w:val="22"/>
              </w:rPr>
            </w:pPr>
            <w:r>
              <w:rPr>
                <w:sz w:val="22"/>
                <w:szCs w:val="22"/>
              </w:rPr>
              <w:t>ii</w:t>
            </w:r>
            <w:r w:rsidR="009A6F90">
              <w:rPr>
                <w:sz w:val="22"/>
                <w:szCs w:val="22"/>
              </w:rPr>
              <w:t>i</w:t>
            </w:r>
            <w:r>
              <w:rPr>
                <w:sz w:val="22"/>
                <w:szCs w:val="22"/>
              </w:rPr>
              <w:t xml:space="preserve">) </w:t>
            </w:r>
            <w:r w:rsidRPr="00FA7002">
              <w:rPr>
                <w:sz w:val="22"/>
                <w:szCs w:val="22"/>
              </w:rPr>
              <w:t xml:space="preserve">No. of Semi-Professional Staff (with </w:t>
            </w:r>
            <w:r w:rsidRPr="006C1C51">
              <w:rPr>
                <w:sz w:val="22"/>
                <w:szCs w:val="22"/>
              </w:rPr>
              <w:t>Cert. in Lib. Sc</w:t>
            </w:r>
            <w:r w:rsidRPr="00FA7002">
              <w:rPr>
                <w:sz w:val="22"/>
                <w:szCs w:val="22"/>
              </w:rPr>
              <w:t>.)</w:t>
            </w:r>
          </w:p>
        </w:tc>
        <w:tc>
          <w:tcPr>
            <w:tcW w:w="3896" w:type="dxa"/>
          </w:tcPr>
          <w:p w:rsidR="006C1C51" w:rsidRDefault="00FD2FB4" w:rsidP="00101ADE">
            <w:pPr>
              <w:pStyle w:val="BodyTextIndent3"/>
              <w:tabs>
                <w:tab w:val="right" w:pos="3628"/>
              </w:tabs>
              <w:ind w:left="0"/>
              <w:rPr>
                <w:sz w:val="22"/>
                <w:szCs w:val="22"/>
                <w:u w:val="single"/>
              </w:rPr>
            </w:pPr>
            <w:r w:rsidRPr="00FD2FB4">
              <w:rPr>
                <w:b/>
              </w:rPr>
              <w:t xml:space="preserve">   </w:t>
            </w:r>
            <w:r w:rsidRPr="00FD2FB4">
              <w:rPr>
                <w:sz w:val="22"/>
                <w:szCs w:val="22"/>
                <w:u w:val="single"/>
              </w:rPr>
              <w:t>Full time</w:t>
            </w:r>
            <w:r w:rsidRPr="00FD2FB4">
              <w:rPr>
                <w:sz w:val="22"/>
                <w:szCs w:val="22"/>
              </w:rPr>
              <w:t xml:space="preserve">             </w:t>
            </w:r>
            <w:r w:rsidRPr="00FD2FB4">
              <w:rPr>
                <w:sz w:val="22"/>
                <w:szCs w:val="22"/>
                <w:u w:val="single"/>
              </w:rPr>
              <w:t>Part time</w:t>
            </w:r>
          </w:p>
          <w:p w:rsidR="00FD2FB4" w:rsidRPr="00FD2FB4" w:rsidRDefault="00FD2FB4" w:rsidP="00101ADE">
            <w:pPr>
              <w:pStyle w:val="BodyTextIndent3"/>
              <w:tabs>
                <w:tab w:val="right" w:pos="3628"/>
              </w:tabs>
              <w:ind w:left="0"/>
              <w:rPr>
                <w:sz w:val="22"/>
                <w:szCs w:val="22"/>
              </w:rPr>
            </w:pPr>
            <w:r w:rsidRPr="00FD2FB4">
              <w:rPr>
                <w:sz w:val="22"/>
                <w:szCs w:val="22"/>
              </w:rPr>
              <w:t xml:space="preserve">  </w:t>
            </w:r>
            <w:r>
              <w:rPr>
                <w:sz w:val="22"/>
                <w:szCs w:val="22"/>
              </w:rPr>
              <w:t xml:space="preserve"> </w:t>
            </w:r>
            <w:r w:rsidRPr="00FD2FB4">
              <w:rPr>
                <w:sz w:val="22"/>
                <w:szCs w:val="22"/>
              </w:rPr>
              <w:t>(</w:t>
            </w:r>
            <w:r>
              <w:rPr>
                <w:sz w:val="22"/>
                <w:szCs w:val="22"/>
              </w:rPr>
              <w:t xml:space="preserve">              )           (               )</w:t>
            </w:r>
          </w:p>
          <w:p w:rsidR="00FD2FB4" w:rsidRDefault="00FD2FB4" w:rsidP="00101ADE">
            <w:pPr>
              <w:pStyle w:val="BodyTextIndent3"/>
              <w:tabs>
                <w:tab w:val="right" w:pos="3628"/>
              </w:tabs>
              <w:ind w:left="0"/>
              <w:rPr>
                <w:sz w:val="22"/>
                <w:szCs w:val="22"/>
              </w:rPr>
            </w:pPr>
          </w:p>
          <w:p w:rsidR="00FD2FB4" w:rsidRDefault="00FD2FB4" w:rsidP="00101ADE">
            <w:pPr>
              <w:pStyle w:val="BodyTextIndent3"/>
              <w:tabs>
                <w:tab w:val="right" w:pos="3628"/>
              </w:tabs>
              <w:ind w:left="0"/>
              <w:rPr>
                <w:sz w:val="22"/>
                <w:szCs w:val="22"/>
              </w:rPr>
            </w:pPr>
          </w:p>
          <w:p w:rsidR="006C1C51" w:rsidRDefault="006C1C51" w:rsidP="00101ADE">
            <w:pPr>
              <w:pStyle w:val="BodyTextIndent3"/>
              <w:tabs>
                <w:tab w:val="right" w:pos="3628"/>
              </w:tabs>
              <w:ind w:left="0"/>
              <w:rPr>
                <w:sz w:val="22"/>
                <w:szCs w:val="22"/>
              </w:rPr>
            </w:pPr>
            <w:r>
              <w:rPr>
                <w:sz w:val="22"/>
                <w:szCs w:val="22"/>
              </w:rPr>
              <w:t>………………………………….</w:t>
            </w:r>
          </w:p>
          <w:p w:rsidR="006C1C51" w:rsidRDefault="006C1C51" w:rsidP="00101ADE">
            <w:pPr>
              <w:pStyle w:val="BodyTextIndent3"/>
              <w:tabs>
                <w:tab w:val="right" w:pos="3628"/>
              </w:tabs>
              <w:ind w:left="0"/>
              <w:rPr>
                <w:sz w:val="22"/>
                <w:szCs w:val="22"/>
              </w:rPr>
            </w:pPr>
          </w:p>
          <w:p w:rsidR="00FD2FB4" w:rsidRDefault="00FD2FB4" w:rsidP="00101ADE">
            <w:pPr>
              <w:pStyle w:val="BodyTextIndent3"/>
              <w:tabs>
                <w:tab w:val="right" w:pos="3628"/>
              </w:tabs>
              <w:ind w:left="0"/>
              <w:rPr>
                <w:sz w:val="22"/>
                <w:szCs w:val="22"/>
              </w:rPr>
            </w:pPr>
          </w:p>
          <w:p w:rsidR="006C1C51" w:rsidRDefault="00B87BB4" w:rsidP="00101ADE">
            <w:pPr>
              <w:pStyle w:val="BodyTextIndent3"/>
              <w:tabs>
                <w:tab w:val="right" w:pos="3628"/>
              </w:tabs>
              <w:ind w:left="0"/>
              <w:rPr>
                <w:sz w:val="22"/>
                <w:szCs w:val="22"/>
              </w:rPr>
            </w:pPr>
            <w:r>
              <w:rPr>
                <w:sz w:val="22"/>
                <w:szCs w:val="22"/>
              </w:rPr>
              <w:t>………………………………….</w:t>
            </w:r>
          </w:p>
        </w:tc>
      </w:tr>
      <w:tr w:rsidR="00CF0D8C" w:rsidRPr="00363838" w:rsidTr="00E95032">
        <w:tblPrEx>
          <w:tblCellMar>
            <w:top w:w="0" w:type="dxa"/>
            <w:bottom w:w="0" w:type="dxa"/>
          </w:tblCellMar>
        </w:tblPrEx>
        <w:trPr>
          <w:trHeight w:val="602"/>
        </w:trPr>
        <w:tc>
          <w:tcPr>
            <w:tcW w:w="648" w:type="dxa"/>
          </w:tcPr>
          <w:p w:rsidR="00CF0D8C" w:rsidRPr="00CF0D8C" w:rsidRDefault="00CF0D8C" w:rsidP="00FE1B16">
            <w:pPr>
              <w:pStyle w:val="BodyTextIndent3"/>
              <w:ind w:left="0"/>
              <w:rPr>
                <w:sz w:val="22"/>
                <w:szCs w:val="22"/>
              </w:rPr>
            </w:pPr>
            <w:r w:rsidRPr="00CF0D8C">
              <w:rPr>
                <w:sz w:val="22"/>
                <w:szCs w:val="22"/>
              </w:rPr>
              <w:t>7.</w:t>
            </w:r>
          </w:p>
        </w:tc>
        <w:tc>
          <w:tcPr>
            <w:tcW w:w="4920" w:type="dxa"/>
          </w:tcPr>
          <w:p w:rsidR="00CF0D8C" w:rsidRDefault="00CF0D8C" w:rsidP="003A30EA">
            <w:pPr>
              <w:pStyle w:val="BodyTextIndent3"/>
              <w:ind w:left="27"/>
              <w:rPr>
                <w:sz w:val="22"/>
                <w:szCs w:val="22"/>
              </w:rPr>
            </w:pPr>
          </w:p>
          <w:p w:rsidR="00CF0D8C" w:rsidRDefault="00CF0D8C" w:rsidP="00FD2FB4">
            <w:pPr>
              <w:pStyle w:val="BodyTextIndent3"/>
              <w:ind w:left="27"/>
              <w:rPr>
                <w:sz w:val="22"/>
                <w:szCs w:val="22"/>
              </w:rPr>
            </w:pPr>
            <w:r>
              <w:rPr>
                <w:sz w:val="22"/>
                <w:szCs w:val="22"/>
              </w:rPr>
              <w:t>(i)  Total No</w:t>
            </w:r>
            <w:r w:rsidRPr="00363838">
              <w:rPr>
                <w:sz w:val="22"/>
                <w:szCs w:val="22"/>
              </w:rPr>
              <w:t>. of Registered Members :</w:t>
            </w:r>
          </w:p>
          <w:p w:rsidR="00CF0D8C" w:rsidRPr="00363838" w:rsidRDefault="00CF0D8C" w:rsidP="003A30EA">
            <w:pPr>
              <w:pStyle w:val="BodyTextIndent3"/>
              <w:ind w:left="27"/>
              <w:rPr>
                <w:sz w:val="22"/>
                <w:szCs w:val="22"/>
              </w:rPr>
            </w:pPr>
          </w:p>
          <w:p w:rsidR="00CF0D8C" w:rsidRPr="00363838" w:rsidRDefault="00CF0D8C" w:rsidP="003A30EA">
            <w:pPr>
              <w:pStyle w:val="BodyTextIndent3"/>
              <w:tabs>
                <w:tab w:val="left" w:pos="0"/>
              </w:tabs>
              <w:ind w:left="0"/>
              <w:rPr>
                <w:sz w:val="22"/>
                <w:szCs w:val="22"/>
              </w:rPr>
            </w:pPr>
            <w:r w:rsidRPr="00363838">
              <w:rPr>
                <w:sz w:val="22"/>
                <w:szCs w:val="22"/>
              </w:rPr>
              <w:t>(ii) Average no. of readers per day :</w:t>
            </w:r>
          </w:p>
        </w:tc>
        <w:tc>
          <w:tcPr>
            <w:tcW w:w="3896" w:type="dxa"/>
          </w:tcPr>
          <w:p w:rsidR="00CF0D8C" w:rsidRDefault="00CF0D8C" w:rsidP="003A30EA">
            <w:pPr>
              <w:pStyle w:val="BodyTextIndent3"/>
              <w:ind w:left="0"/>
              <w:rPr>
                <w:sz w:val="22"/>
                <w:szCs w:val="22"/>
              </w:rPr>
            </w:pPr>
          </w:p>
          <w:p w:rsidR="00CF0D8C" w:rsidRDefault="00CF0D8C" w:rsidP="00B87BB4">
            <w:pPr>
              <w:pStyle w:val="BodyTextIndent3"/>
              <w:tabs>
                <w:tab w:val="right" w:pos="3628"/>
              </w:tabs>
              <w:ind w:left="0"/>
              <w:rPr>
                <w:sz w:val="22"/>
                <w:szCs w:val="22"/>
              </w:rPr>
            </w:pPr>
            <w:r>
              <w:rPr>
                <w:sz w:val="22"/>
                <w:szCs w:val="22"/>
              </w:rPr>
              <w:t>………………………………….</w:t>
            </w:r>
          </w:p>
          <w:p w:rsidR="00CF0D8C" w:rsidRDefault="00CF0D8C" w:rsidP="00B87BB4">
            <w:pPr>
              <w:pStyle w:val="BodyTextIndent3"/>
              <w:ind w:left="0"/>
              <w:rPr>
                <w:sz w:val="22"/>
                <w:szCs w:val="22"/>
              </w:rPr>
            </w:pPr>
          </w:p>
          <w:p w:rsidR="00CF0D8C" w:rsidRPr="00363838" w:rsidRDefault="00CF0D8C" w:rsidP="004140D1">
            <w:pPr>
              <w:pStyle w:val="BodyTextIndent3"/>
              <w:tabs>
                <w:tab w:val="right" w:pos="3628"/>
              </w:tabs>
              <w:ind w:left="0"/>
              <w:rPr>
                <w:sz w:val="22"/>
                <w:szCs w:val="22"/>
              </w:rPr>
            </w:pPr>
            <w:r>
              <w:rPr>
                <w:sz w:val="22"/>
                <w:szCs w:val="22"/>
              </w:rPr>
              <w:t>………………………………….</w:t>
            </w:r>
          </w:p>
        </w:tc>
      </w:tr>
      <w:tr w:rsidR="00CF0D8C" w:rsidRPr="00363838" w:rsidTr="00E95032">
        <w:tblPrEx>
          <w:tblCellMar>
            <w:top w:w="0" w:type="dxa"/>
            <w:bottom w:w="0" w:type="dxa"/>
          </w:tblCellMar>
        </w:tblPrEx>
        <w:trPr>
          <w:trHeight w:val="845"/>
        </w:trPr>
        <w:tc>
          <w:tcPr>
            <w:tcW w:w="648" w:type="dxa"/>
          </w:tcPr>
          <w:p w:rsidR="00CF0D8C" w:rsidRPr="00CF0D8C" w:rsidRDefault="00CF0D8C" w:rsidP="00FE1B16">
            <w:pPr>
              <w:pStyle w:val="BodyTextIndent3"/>
              <w:ind w:left="0"/>
              <w:rPr>
                <w:sz w:val="22"/>
                <w:szCs w:val="22"/>
              </w:rPr>
            </w:pPr>
            <w:r w:rsidRPr="00CF0D8C">
              <w:rPr>
                <w:sz w:val="22"/>
                <w:szCs w:val="22"/>
              </w:rPr>
              <w:t>8.</w:t>
            </w:r>
          </w:p>
        </w:tc>
        <w:tc>
          <w:tcPr>
            <w:tcW w:w="4920" w:type="dxa"/>
          </w:tcPr>
          <w:p w:rsidR="00CF0D8C" w:rsidRDefault="00CF0D8C" w:rsidP="003A30EA">
            <w:pPr>
              <w:pStyle w:val="BodyTextIndent3"/>
              <w:ind w:left="0"/>
              <w:rPr>
                <w:sz w:val="22"/>
              </w:rPr>
            </w:pPr>
            <w:r>
              <w:rPr>
                <w:sz w:val="22"/>
              </w:rPr>
              <w:t>i) Total No. of Books available in the Base Library (As per Accession register)</w:t>
            </w:r>
          </w:p>
          <w:p w:rsidR="00CF0D8C" w:rsidRDefault="00CF0D8C" w:rsidP="003A30EA">
            <w:pPr>
              <w:pStyle w:val="BodyTextIndent3"/>
              <w:ind w:left="0"/>
              <w:rPr>
                <w:sz w:val="22"/>
              </w:rPr>
            </w:pPr>
          </w:p>
          <w:p w:rsidR="00CF0D8C" w:rsidRDefault="00CF0D8C" w:rsidP="003A30EA">
            <w:pPr>
              <w:pStyle w:val="BodyTextIndent3"/>
              <w:ind w:left="0"/>
              <w:rPr>
                <w:sz w:val="22"/>
              </w:rPr>
            </w:pPr>
            <w:r>
              <w:rPr>
                <w:sz w:val="22"/>
              </w:rPr>
              <w:t>ii) Total No. of periodical titles including magazines &amp; e-Journals subscribed by the base library</w:t>
            </w:r>
          </w:p>
          <w:p w:rsidR="00CF0D8C" w:rsidRPr="00363838" w:rsidRDefault="00CF0D8C" w:rsidP="003A30EA">
            <w:pPr>
              <w:pStyle w:val="BodyTextIndent3"/>
              <w:ind w:left="0"/>
              <w:rPr>
                <w:sz w:val="22"/>
                <w:szCs w:val="22"/>
              </w:rPr>
            </w:pPr>
            <w:r>
              <w:rPr>
                <w:sz w:val="22"/>
              </w:rPr>
              <w:lastRenderedPageBreak/>
              <w:t>iii) Total No. of E-books / CD-ROM / Video &amp; Sound Recordings</w:t>
            </w:r>
          </w:p>
        </w:tc>
        <w:tc>
          <w:tcPr>
            <w:tcW w:w="3896" w:type="dxa"/>
          </w:tcPr>
          <w:p w:rsidR="00CF0D8C" w:rsidRDefault="00CF0D8C" w:rsidP="003A30EA">
            <w:pPr>
              <w:pStyle w:val="BodyTextIndent3"/>
              <w:spacing w:line="276" w:lineRule="auto"/>
              <w:ind w:left="0"/>
              <w:rPr>
                <w:sz w:val="22"/>
                <w:szCs w:val="22"/>
              </w:rPr>
            </w:pPr>
          </w:p>
          <w:p w:rsidR="00CF0D8C" w:rsidRDefault="00CF0D8C" w:rsidP="00B87BB4">
            <w:pPr>
              <w:pStyle w:val="BodyTextIndent3"/>
              <w:tabs>
                <w:tab w:val="right" w:pos="3628"/>
              </w:tabs>
              <w:ind w:left="0"/>
              <w:rPr>
                <w:sz w:val="22"/>
                <w:szCs w:val="22"/>
              </w:rPr>
            </w:pPr>
            <w:r>
              <w:rPr>
                <w:sz w:val="22"/>
                <w:szCs w:val="22"/>
              </w:rPr>
              <w:t>………………………………….</w:t>
            </w:r>
          </w:p>
          <w:p w:rsidR="00CF0D8C" w:rsidRDefault="00CF0D8C" w:rsidP="003A30EA">
            <w:pPr>
              <w:pStyle w:val="BodyTextIndent3"/>
              <w:spacing w:line="276" w:lineRule="auto"/>
              <w:ind w:left="0"/>
              <w:rPr>
                <w:sz w:val="22"/>
                <w:szCs w:val="22"/>
              </w:rPr>
            </w:pPr>
          </w:p>
          <w:p w:rsidR="00CF0D8C" w:rsidRDefault="00CF0D8C" w:rsidP="003A30EA">
            <w:pPr>
              <w:pStyle w:val="BodyTextIndent3"/>
              <w:spacing w:line="276" w:lineRule="auto"/>
              <w:ind w:left="0"/>
              <w:rPr>
                <w:sz w:val="22"/>
                <w:szCs w:val="22"/>
              </w:rPr>
            </w:pPr>
          </w:p>
          <w:p w:rsidR="00CF0D8C" w:rsidRDefault="00CF0D8C" w:rsidP="00B87BB4">
            <w:pPr>
              <w:pStyle w:val="BodyTextIndent3"/>
              <w:tabs>
                <w:tab w:val="right" w:pos="3628"/>
              </w:tabs>
              <w:ind w:left="0"/>
              <w:rPr>
                <w:sz w:val="22"/>
                <w:szCs w:val="22"/>
              </w:rPr>
            </w:pPr>
            <w:r>
              <w:rPr>
                <w:sz w:val="22"/>
                <w:szCs w:val="22"/>
              </w:rPr>
              <w:t>………………………………….</w:t>
            </w:r>
          </w:p>
          <w:p w:rsidR="00CF0D8C" w:rsidRDefault="00CF0D8C" w:rsidP="003A30EA">
            <w:pPr>
              <w:pStyle w:val="BodyTextIndent3"/>
              <w:spacing w:line="276" w:lineRule="auto"/>
              <w:ind w:left="0"/>
              <w:rPr>
                <w:sz w:val="22"/>
                <w:szCs w:val="22"/>
              </w:rPr>
            </w:pPr>
          </w:p>
          <w:p w:rsidR="00CF0D8C" w:rsidRPr="00363838" w:rsidRDefault="00CF0D8C" w:rsidP="00832BE2">
            <w:pPr>
              <w:pStyle w:val="BodyTextIndent3"/>
              <w:tabs>
                <w:tab w:val="right" w:pos="3628"/>
              </w:tabs>
              <w:ind w:left="0"/>
              <w:rPr>
                <w:sz w:val="22"/>
                <w:szCs w:val="22"/>
              </w:rPr>
            </w:pPr>
            <w:r>
              <w:rPr>
                <w:sz w:val="22"/>
                <w:szCs w:val="22"/>
              </w:rPr>
              <w:t>………………………………….</w:t>
            </w:r>
          </w:p>
        </w:tc>
      </w:tr>
      <w:tr w:rsidR="00CF0D8C" w:rsidRPr="00F46EA9" w:rsidTr="00E95032">
        <w:tblPrEx>
          <w:tblCellMar>
            <w:top w:w="0" w:type="dxa"/>
            <w:bottom w:w="0" w:type="dxa"/>
          </w:tblCellMar>
        </w:tblPrEx>
        <w:trPr>
          <w:trHeight w:val="240"/>
        </w:trPr>
        <w:tc>
          <w:tcPr>
            <w:tcW w:w="648" w:type="dxa"/>
          </w:tcPr>
          <w:p w:rsidR="00CF0D8C" w:rsidRPr="00CF0D8C" w:rsidRDefault="00CF0D8C" w:rsidP="00FE1B16">
            <w:pPr>
              <w:pStyle w:val="BodyTextIndent3"/>
              <w:ind w:left="0"/>
              <w:rPr>
                <w:sz w:val="22"/>
                <w:szCs w:val="22"/>
              </w:rPr>
            </w:pPr>
            <w:r w:rsidRPr="00CF0D8C">
              <w:rPr>
                <w:sz w:val="22"/>
                <w:szCs w:val="22"/>
              </w:rPr>
              <w:lastRenderedPageBreak/>
              <w:t>9.</w:t>
            </w:r>
          </w:p>
        </w:tc>
        <w:tc>
          <w:tcPr>
            <w:tcW w:w="4920" w:type="dxa"/>
          </w:tcPr>
          <w:p w:rsidR="00CF0D8C" w:rsidRDefault="00CF0D8C" w:rsidP="00FD2FB4">
            <w:pPr>
              <w:pStyle w:val="BodyTextIndent3"/>
              <w:spacing w:line="360" w:lineRule="auto"/>
              <w:ind w:left="0"/>
              <w:rPr>
                <w:sz w:val="22"/>
                <w:szCs w:val="22"/>
              </w:rPr>
            </w:pPr>
          </w:p>
          <w:p w:rsidR="00CF0D8C" w:rsidRDefault="00CF0D8C" w:rsidP="00FD2FB4">
            <w:pPr>
              <w:pStyle w:val="BodyTextIndent3"/>
              <w:spacing w:line="360" w:lineRule="auto"/>
              <w:ind w:left="0"/>
              <w:rPr>
                <w:sz w:val="22"/>
                <w:szCs w:val="22"/>
              </w:rPr>
            </w:pPr>
            <w:r>
              <w:rPr>
                <w:sz w:val="22"/>
                <w:szCs w:val="22"/>
              </w:rPr>
              <w:t>(i) Total No. of Computer</w:t>
            </w:r>
            <w:r w:rsidR="00086602">
              <w:rPr>
                <w:sz w:val="22"/>
                <w:szCs w:val="22"/>
              </w:rPr>
              <w:t>(s)</w:t>
            </w:r>
            <w:r>
              <w:rPr>
                <w:sz w:val="22"/>
                <w:szCs w:val="22"/>
              </w:rPr>
              <w:t xml:space="preserve"> available</w:t>
            </w:r>
          </w:p>
          <w:p w:rsidR="00CF0D8C" w:rsidRDefault="00CF0D8C" w:rsidP="00FD2FB4">
            <w:pPr>
              <w:pStyle w:val="BodyTextIndent3"/>
              <w:spacing w:line="360" w:lineRule="auto"/>
              <w:ind w:left="0"/>
              <w:rPr>
                <w:sz w:val="22"/>
                <w:szCs w:val="22"/>
              </w:rPr>
            </w:pPr>
            <w:r>
              <w:rPr>
                <w:sz w:val="22"/>
                <w:szCs w:val="22"/>
              </w:rPr>
              <w:t>(ii) Internet Connection</w:t>
            </w:r>
          </w:p>
          <w:p w:rsidR="00CF0D8C" w:rsidRDefault="00CF0D8C" w:rsidP="00FD2FB4">
            <w:pPr>
              <w:pStyle w:val="BodyTextIndent3"/>
              <w:spacing w:line="360" w:lineRule="auto"/>
              <w:ind w:left="0"/>
              <w:rPr>
                <w:sz w:val="22"/>
                <w:szCs w:val="22"/>
              </w:rPr>
            </w:pPr>
            <w:r>
              <w:rPr>
                <w:sz w:val="22"/>
                <w:szCs w:val="22"/>
              </w:rPr>
              <w:t>(iii) Internet facility for users</w:t>
            </w:r>
          </w:p>
          <w:p w:rsidR="00CF0D8C" w:rsidRPr="00363838" w:rsidRDefault="00CF0D8C" w:rsidP="00FD2FB4">
            <w:pPr>
              <w:pStyle w:val="BodyTextIndent3"/>
              <w:spacing w:line="360" w:lineRule="auto"/>
              <w:ind w:left="0"/>
              <w:rPr>
                <w:sz w:val="22"/>
                <w:szCs w:val="22"/>
              </w:rPr>
            </w:pPr>
            <w:r>
              <w:rPr>
                <w:sz w:val="22"/>
                <w:szCs w:val="22"/>
              </w:rPr>
              <w:t>(iv) Library Automated</w:t>
            </w:r>
          </w:p>
        </w:tc>
        <w:tc>
          <w:tcPr>
            <w:tcW w:w="3896" w:type="dxa"/>
          </w:tcPr>
          <w:p w:rsidR="00CF0D8C" w:rsidRDefault="00CF0D8C" w:rsidP="00FD2FB4">
            <w:pPr>
              <w:pStyle w:val="BodyTextIndent3"/>
              <w:spacing w:line="360" w:lineRule="auto"/>
              <w:ind w:left="0"/>
              <w:rPr>
                <w:sz w:val="22"/>
                <w:szCs w:val="22"/>
              </w:rPr>
            </w:pPr>
          </w:p>
          <w:p w:rsidR="00CF0D8C" w:rsidRDefault="00CF0D8C" w:rsidP="00FD2FB4">
            <w:pPr>
              <w:pStyle w:val="BodyTextIndent3"/>
              <w:tabs>
                <w:tab w:val="right" w:pos="3628"/>
              </w:tabs>
              <w:spacing w:line="360" w:lineRule="auto"/>
              <w:ind w:left="0"/>
              <w:rPr>
                <w:sz w:val="22"/>
                <w:szCs w:val="22"/>
              </w:rPr>
            </w:pPr>
            <w:r>
              <w:rPr>
                <w:sz w:val="22"/>
                <w:szCs w:val="22"/>
              </w:rPr>
              <w:t>………………………………….</w:t>
            </w:r>
          </w:p>
          <w:p w:rsidR="00CF0D8C" w:rsidRDefault="00CF0D8C" w:rsidP="00FD2FB4">
            <w:pPr>
              <w:pStyle w:val="BodyTextIndent3"/>
              <w:spacing w:line="360" w:lineRule="auto"/>
              <w:ind w:left="0"/>
              <w:rPr>
                <w:sz w:val="22"/>
                <w:szCs w:val="22"/>
              </w:rPr>
            </w:pPr>
            <w:r w:rsidRPr="00363838">
              <w:rPr>
                <w:sz w:val="22"/>
                <w:szCs w:val="22"/>
              </w:rPr>
              <w:t>Yes  /  No</w:t>
            </w:r>
            <w:r w:rsidRPr="008368C1">
              <w:rPr>
                <w:sz w:val="22"/>
                <w:szCs w:val="22"/>
              </w:rPr>
              <w:t xml:space="preserve"> </w:t>
            </w:r>
          </w:p>
          <w:p w:rsidR="00CF0D8C" w:rsidRDefault="00CF0D8C" w:rsidP="00FD2FB4">
            <w:pPr>
              <w:pStyle w:val="BodyTextIndent3"/>
              <w:spacing w:line="360" w:lineRule="auto"/>
              <w:ind w:left="0"/>
              <w:rPr>
                <w:sz w:val="22"/>
                <w:szCs w:val="22"/>
              </w:rPr>
            </w:pPr>
            <w:r w:rsidRPr="00363838">
              <w:rPr>
                <w:sz w:val="22"/>
                <w:szCs w:val="22"/>
              </w:rPr>
              <w:t>Yes  /  No</w:t>
            </w:r>
            <w:r>
              <w:rPr>
                <w:sz w:val="22"/>
                <w:szCs w:val="22"/>
              </w:rPr>
              <w:t xml:space="preserve"> </w:t>
            </w:r>
          </w:p>
          <w:p w:rsidR="00CF0D8C" w:rsidRPr="00363838" w:rsidRDefault="00CF0D8C" w:rsidP="00FD2FB4">
            <w:pPr>
              <w:pStyle w:val="BodyTextIndent3"/>
              <w:spacing w:line="360" w:lineRule="auto"/>
              <w:ind w:left="0"/>
              <w:rPr>
                <w:sz w:val="22"/>
                <w:szCs w:val="22"/>
              </w:rPr>
            </w:pPr>
            <w:r w:rsidRPr="00363838">
              <w:rPr>
                <w:sz w:val="22"/>
                <w:szCs w:val="22"/>
              </w:rPr>
              <w:t>Yes  /  No</w:t>
            </w:r>
          </w:p>
        </w:tc>
      </w:tr>
      <w:tr w:rsidR="00CF0D8C" w:rsidRPr="00F46EA9" w:rsidTr="00E95032">
        <w:tblPrEx>
          <w:tblCellMar>
            <w:top w:w="0" w:type="dxa"/>
            <w:bottom w:w="0" w:type="dxa"/>
          </w:tblCellMar>
        </w:tblPrEx>
        <w:trPr>
          <w:trHeight w:val="240"/>
        </w:trPr>
        <w:tc>
          <w:tcPr>
            <w:tcW w:w="648" w:type="dxa"/>
          </w:tcPr>
          <w:p w:rsidR="00CF0D8C" w:rsidRPr="00363838" w:rsidRDefault="00CF0D8C" w:rsidP="00FE1B16">
            <w:pPr>
              <w:pStyle w:val="BodyTextIndent3"/>
              <w:ind w:left="0"/>
              <w:rPr>
                <w:sz w:val="22"/>
                <w:szCs w:val="22"/>
              </w:rPr>
            </w:pPr>
            <w:r>
              <w:rPr>
                <w:sz w:val="22"/>
                <w:szCs w:val="22"/>
              </w:rPr>
              <w:t>10.</w:t>
            </w:r>
          </w:p>
        </w:tc>
        <w:tc>
          <w:tcPr>
            <w:tcW w:w="4920" w:type="dxa"/>
          </w:tcPr>
          <w:p w:rsidR="00CF0D8C" w:rsidRPr="00363838" w:rsidRDefault="00CF0D8C" w:rsidP="00754C7F">
            <w:pPr>
              <w:pStyle w:val="BodyTextIndent3"/>
              <w:ind w:left="0"/>
              <w:rPr>
                <w:sz w:val="22"/>
                <w:szCs w:val="22"/>
              </w:rPr>
            </w:pPr>
            <w:r w:rsidRPr="00363838">
              <w:rPr>
                <w:sz w:val="22"/>
                <w:szCs w:val="22"/>
              </w:rPr>
              <w:t>Whether any grant is received from RRRLF.</w:t>
            </w:r>
          </w:p>
          <w:p w:rsidR="00CF0D8C" w:rsidRPr="00363838" w:rsidRDefault="00CF0D8C" w:rsidP="00754C7F">
            <w:pPr>
              <w:pStyle w:val="BodyTextIndent3"/>
              <w:ind w:left="0"/>
              <w:rPr>
                <w:sz w:val="22"/>
                <w:szCs w:val="22"/>
              </w:rPr>
            </w:pPr>
          </w:p>
          <w:p w:rsidR="00CF0D8C" w:rsidRPr="00363838" w:rsidRDefault="00CF0D8C" w:rsidP="00754C7F">
            <w:pPr>
              <w:pStyle w:val="BodyTextIndent3"/>
              <w:ind w:left="0"/>
              <w:rPr>
                <w:sz w:val="22"/>
                <w:szCs w:val="22"/>
              </w:rPr>
            </w:pPr>
            <w:r w:rsidRPr="00363838">
              <w:rPr>
                <w:sz w:val="22"/>
                <w:szCs w:val="22"/>
              </w:rPr>
              <w:t>If yes, particulars</w:t>
            </w:r>
            <w:r>
              <w:rPr>
                <w:sz w:val="22"/>
                <w:szCs w:val="22"/>
              </w:rPr>
              <w:t xml:space="preserve"> </w:t>
            </w:r>
            <w:r w:rsidRPr="00A905EB">
              <w:rPr>
                <w:sz w:val="22"/>
                <w:szCs w:val="22"/>
              </w:rPr>
              <w:t xml:space="preserve">(RRRLF sanction Letter  no. and amount) </w:t>
            </w:r>
            <w:r w:rsidRPr="00A905EB">
              <w:rPr>
                <w:sz w:val="20"/>
                <w:szCs w:val="22"/>
              </w:rPr>
              <w:t xml:space="preserve"> </w:t>
            </w:r>
            <w:r w:rsidRPr="00363838">
              <w:rPr>
                <w:sz w:val="22"/>
                <w:szCs w:val="22"/>
              </w:rPr>
              <w:t>of the grant be furnished :</w:t>
            </w:r>
          </w:p>
          <w:p w:rsidR="00CF0D8C" w:rsidRPr="00363838" w:rsidRDefault="00CF0D8C" w:rsidP="00754C7F">
            <w:pPr>
              <w:pStyle w:val="BodyTextIndent3"/>
              <w:ind w:left="0"/>
              <w:rPr>
                <w:sz w:val="22"/>
                <w:szCs w:val="22"/>
              </w:rPr>
            </w:pPr>
            <w:r w:rsidRPr="00363838">
              <w:rPr>
                <w:sz w:val="22"/>
                <w:szCs w:val="22"/>
              </w:rPr>
              <w:t xml:space="preserve"> </w:t>
            </w:r>
          </w:p>
        </w:tc>
        <w:tc>
          <w:tcPr>
            <w:tcW w:w="3896" w:type="dxa"/>
          </w:tcPr>
          <w:p w:rsidR="00CF0D8C" w:rsidRDefault="00CF0D8C" w:rsidP="00754C7F">
            <w:pPr>
              <w:pStyle w:val="BodyTextIndent3"/>
              <w:ind w:left="0"/>
              <w:rPr>
                <w:sz w:val="22"/>
                <w:szCs w:val="22"/>
              </w:rPr>
            </w:pPr>
            <w:r w:rsidRPr="00363838">
              <w:rPr>
                <w:sz w:val="22"/>
                <w:szCs w:val="22"/>
              </w:rPr>
              <w:t xml:space="preserve">     </w:t>
            </w:r>
          </w:p>
          <w:p w:rsidR="00CF0D8C" w:rsidRPr="00363838" w:rsidRDefault="00CF0D8C" w:rsidP="00754C7F">
            <w:pPr>
              <w:pStyle w:val="BodyTextIndent3"/>
              <w:ind w:left="0"/>
              <w:rPr>
                <w:sz w:val="22"/>
                <w:szCs w:val="22"/>
              </w:rPr>
            </w:pPr>
            <w:r w:rsidRPr="00363838">
              <w:rPr>
                <w:sz w:val="22"/>
                <w:szCs w:val="22"/>
              </w:rPr>
              <w:t>Yes  /  No</w:t>
            </w:r>
          </w:p>
        </w:tc>
      </w:tr>
    </w:tbl>
    <w:p w:rsidR="00D00C2B" w:rsidRDefault="00D00C2B"/>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4637"/>
        <w:gridCol w:w="1708"/>
        <w:gridCol w:w="1366"/>
        <w:gridCol w:w="1375"/>
      </w:tblGrid>
      <w:tr w:rsidR="00D15D01" w:rsidRPr="00246834" w:rsidTr="00246352">
        <w:tblPrEx>
          <w:tblCellMar>
            <w:top w:w="0" w:type="dxa"/>
            <w:bottom w:w="0" w:type="dxa"/>
          </w:tblCellMar>
        </w:tblPrEx>
        <w:trPr>
          <w:trHeight w:val="397"/>
        </w:trPr>
        <w:tc>
          <w:tcPr>
            <w:tcW w:w="614" w:type="dxa"/>
            <w:vMerge w:val="restart"/>
          </w:tcPr>
          <w:p w:rsidR="00D15D01" w:rsidRPr="00F46EA9" w:rsidRDefault="00CF0D8C" w:rsidP="00F267CC">
            <w:pPr>
              <w:pStyle w:val="BodyTextIndent3"/>
              <w:spacing w:before="60"/>
              <w:ind w:left="0"/>
              <w:rPr>
                <w:sz w:val="22"/>
                <w:szCs w:val="22"/>
              </w:rPr>
            </w:pPr>
            <w:r>
              <w:rPr>
                <w:sz w:val="22"/>
                <w:szCs w:val="22"/>
              </w:rPr>
              <w:t>11</w:t>
            </w:r>
            <w:r w:rsidR="00D15D01" w:rsidRPr="00F46EA9">
              <w:rPr>
                <w:sz w:val="22"/>
                <w:szCs w:val="22"/>
              </w:rPr>
              <w:t>.</w:t>
            </w:r>
          </w:p>
        </w:tc>
        <w:tc>
          <w:tcPr>
            <w:tcW w:w="9086" w:type="dxa"/>
            <w:gridSpan w:val="4"/>
            <w:vAlign w:val="center"/>
          </w:tcPr>
          <w:p w:rsidR="00D15D01" w:rsidRPr="00105174" w:rsidRDefault="00086602" w:rsidP="00086602">
            <w:pPr>
              <w:pStyle w:val="BodyTextIndent3"/>
              <w:spacing w:line="276" w:lineRule="auto"/>
              <w:ind w:left="27"/>
              <w:jc w:val="left"/>
              <w:rPr>
                <w:b/>
                <w:sz w:val="22"/>
                <w:szCs w:val="22"/>
              </w:rPr>
            </w:pPr>
            <w:r>
              <w:rPr>
                <w:b/>
                <w:sz w:val="22"/>
                <w:szCs w:val="22"/>
              </w:rPr>
              <w:t>Area to be covered under the scheme</w:t>
            </w:r>
            <w:r w:rsidR="00F267CC">
              <w:rPr>
                <w:b/>
                <w:sz w:val="22"/>
                <w:szCs w:val="22"/>
              </w:rPr>
              <w:t xml:space="preserve"> :</w:t>
            </w:r>
          </w:p>
        </w:tc>
      </w:tr>
      <w:tr w:rsidR="00246352" w:rsidRPr="00246834" w:rsidTr="00246352">
        <w:tblPrEx>
          <w:tblCellMar>
            <w:top w:w="0" w:type="dxa"/>
            <w:bottom w:w="0" w:type="dxa"/>
          </w:tblCellMar>
        </w:tblPrEx>
        <w:trPr>
          <w:trHeight w:val="346"/>
        </w:trPr>
        <w:tc>
          <w:tcPr>
            <w:tcW w:w="614" w:type="dxa"/>
            <w:vMerge/>
          </w:tcPr>
          <w:p w:rsidR="00246352" w:rsidRPr="00F46EA9" w:rsidRDefault="00246352" w:rsidP="00754C7F">
            <w:pPr>
              <w:pStyle w:val="BodyTextIndent3"/>
              <w:ind w:left="0"/>
              <w:rPr>
                <w:sz w:val="22"/>
                <w:szCs w:val="22"/>
              </w:rPr>
            </w:pPr>
          </w:p>
        </w:tc>
        <w:tc>
          <w:tcPr>
            <w:tcW w:w="4637" w:type="dxa"/>
            <w:vMerge w:val="restart"/>
          </w:tcPr>
          <w:p w:rsidR="00246352" w:rsidRPr="00CA353F" w:rsidRDefault="00246352" w:rsidP="00CD29C1">
            <w:pPr>
              <w:pStyle w:val="BodyTextIndent3"/>
              <w:spacing w:line="276" w:lineRule="auto"/>
              <w:ind w:left="0"/>
              <w:rPr>
                <w:sz w:val="22"/>
                <w:szCs w:val="22"/>
              </w:rPr>
            </w:pPr>
            <w:r w:rsidRPr="00CA353F">
              <w:rPr>
                <w:sz w:val="22"/>
                <w:szCs w:val="22"/>
              </w:rPr>
              <w:t xml:space="preserve">Name of the Service Points / locality </w:t>
            </w:r>
            <w:r>
              <w:rPr>
                <w:sz w:val="22"/>
                <w:szCs w:val="22"/>
              </w:rPr>
              <w:t xml:space="preserve">with number of populations </w:t>
            </w:r>
            <w:r w:rsidRPr="00CA353F">
              <w:rPr>
                <w:sz w:val="22"/>
                <w:szCs w:val="22"/>
              </w:rPr>
              <w:t>to be covered with approx. distance from the base library:</w:t>
            </w:r>
          </w:p>
        </w:tc>
        <w:tc>
          <w:tcPr>
            <w:tcW w:w="1708" w:type="dxa"/>
          </w:tcPr>
          <w:p w:rsidR="00246352" w:rsidRPr="00246352" w:rsidRDefault="00246352" w:rsidP="00754C7F">
            <w:pPr>
              <w:pStyle w:val="BodyTextIndent3"/>
              <w:ind w:left="0"/>
              <w:rPr>
                <w:sz w:val="22"/>
                <w:szCs w:val="22"/>
              </w:rPr>
            </w:pPr>
            <w:r w:rsidRPr="00246352">
              <w:rPr>
                <w:sz w:val="22"/>
                <w:szCs w:val="22"/>
              </w:rPr>
              <w:t>Service Points/locality Name</w:t>
            </w:r>
          </w:p>
        </w:tc>
        <w:tc>
          <w:tcPr>
            <w:tcW w:w="1366" w:type="dxa"/>
          </w:tcPr>
          <w:p w:rsidR="00246352" w:rsidRPr="00246352" w:rsidRDefault="00246352" w:rsidP="00754C7F">
            <w:pPr>
              <w:pStyle w:val="BodyTextIndent3"/>
              <w:ind w:left="0"/>
              <w:rPr>
                <w:sz w:val="22"/>
                <w:szCs w:val="22"/>
              </w:rPr>
            </w:pPr>
            <w:r w:rsidRPr="00246352">
              <w:rPr>
                <w:sz w:val="22"/>
                <w:szCs w:val="22"/>
              </w:rPr>
              <w:t>Population (approx.)</w:t>
            </w:r>
          </w:p>
        </w:tc>
        <w:tc>
          <w:tcPr>
            <w:tcW w:w="1375" w:type="dxa"/>
          </w:tcPr>
          <w:p w:rsidR="00246352" w:rsidRPr="00246352" w:rsidRDefault="00246352" w:rsidP="00246352">
            <w:pPr>
              <w:pStyle w:val="BodyTextIndent3"/>
              <w:ind w:left="0"/>
              <w:rPr>
                <w:sz w:val="22"/>
                <w:szCs w:val="22"/>
              </w:rPr>
            </w:pPr>
            <w:r w:rsidRPr="00246352">
              <w:rPr>
                <w:sz w:val="22"/>
                <w:szCs w:val="22"/>
              </w:rPr>
              <w:t>Distance (approx.) from the base library</w:t>
            </w:r>
          </w:p>
        </w:tc>
      </w:tr>
      <w:tr w:rsidR="00246352" w:rsidRPr="00246834" w:rsidTr="00246352">
        <w:tblPrEx>
          <w:tblCellMar>
            <w:top w:w="0" w:type="dxa"/>
            <w:bottom w:w="0" w:type="dxa"/>
          </w:tblCellMar>
        </w:tblPrEx>
        <w:trPr>
          <w:trHeight w:val="165"/>
        </w:trPr>
        <w:tc>
          <w:tcPr>
            <w:tcW w:w="614" w:type="dxa"/>
            <w:vMerge/>
          </w:tcPr>
          <w:p w:rsidR="00246352" w:rsidRPr="00F46EA9" w:rsidRDefault="00246352" w:rsidP="00754C7F">
            <w:pPr>
              <w:pStyle w:val="BodyTextIndent3"/>
              <w:ind w:left="0"/>
              <w:rPr>
                <w:sz w:val="22"/>
                <w:szCs w:val="22"/>
              </w:rPr>
            </w:pPr>
          </w:p>
        </w:tc>
        <w:tc>
          <w:tcPr>
            <w:tcW w:w="4637" w:type="dxa"/>
            <w:vMerge/>
          </w:tcPr>
          <w:p w:rsidR="00246352" w:rsidRPr="00CA353F" w:rsidRDefault="00246352" w:rsidP="001023FC">
            <w:pPr>
              <w:pStyle w:val="BodyTextIndent3"/>
              <w:numPr>
                <w:ilvl w:val="0"/>
                <w:numId w:val="25"/>
              </w:numPr>
              <w:spacing w:line="276" w:lineRule="auto"/>
              <w:ind w:left="289" w:hanging="284"/>
              <w:rPr>
                <w:sz w:val="22"/>
                <w:szCs w:val="22"/>
              </w:rPr>
            </w:pPr>
          </w:p>
        </w:tc>
        <w:tc>
          <w:tcPr>
            <w:tcW w:w="1708" w:type="dxa"/>
          </w:tcPr>
          <w:p w:rsidR="00246352" w:rsidRPr="00CA353F" w:rsidRDefault="00246352" w:rsidP="00754C7F">
            <w:pPr>
              <w:pStyle w:val="BodyTextIndent3"/>
              <w:ind w:left="0"/>
              <w:rPr>
                <w:b/>
                <w:sz w:val="22"/>
                <w:szCs w:val="22"/>
              </w:rPr>
            </w:pPr>
            <w:r>
              <w:rPr>
                <w:b/>
                <w:sz w:val="22"/>
                <w:szCs w:val="22"/>
              </w:rPr>
              <w:t>i)</w:t>
            </w:r>
          </w:p>
        </w:tc>
        <w:tc>
          <w:tcPr>
            <w:tcW w:w="1366" w:type="dxa"/>
          </w:tcPr>
          <w:p w:rsidR="00246352" w:rsidRPr="00CA353F" w:rsidRDefault="00246352" w:rsidP="00754C7F">
            <w:pPr>
              <w:pStyle w:val="BodyTextIndent3"/>
              <w:ind w:left="0"/>
              <w:rPr>
                <w:b/>
                <w:sz w:val="22"/>
                <w:szCs w:val="22"/>
              </w:rPr>
            </w:pPr>
          </w:p>
        </w:tc>
        <w:tc>
          <w:tcPr>
            <w:tcW w:w="1375" w:type="dxa"/>
          </w:tcPr>
          <w:p w:rsidR="00246352" w:rsidRPr="00CA353F" w:rsidRDefault="00246352" w:rsidP="00754C7F">
            <w:pPr>
              <w:pStyle w:val="BodyTextIndent3"/>
              <w:ind w:left="0"/>
              <w:rPr>
                <w:b/>
                <w:sz w:val="22"/>
                <w:szCs w:val="22"/>
              </w:rPr>
            </w:pPr>
          </w:p>
        </w:tc>
      </w:tr>
      <w:tr w:rsidR="00246352" w:rsidRPr="00246834" w:rsidTr="00246352">
        <w:tblPrEx>
          <w:tblCellMar>
            <w:top w:w="0" w:type="dxa"/>
            <w:bottom w:w="0" w:type="dxa"/>
          </w:tblCellMar>
        </w:tblPrEx>
        <w:trPr>
          <w:trHeight w:val="60"/>
        </w:trPr>
        <w:tc>
          <w:tcPr>
            <w:tcW w:w="614" w:type="dxa"/>
            <w:vMerge/>
          </w:tcPr>
          <w:p w:rsidR="00246352" w:rsidRPr="00F46EA9" w:rsidRDefault="00246352" w:rsidP="00754C7F">
            <w:pPr>
              <w:pStyle w:val="BodyTextIndent3"/>
              <w:ind w:left="0"/>
              <w:rPr>
                <w:sz w:val="22"/>
                <w:szCs w:val="22"/>
              </w:rPr>
            </w:pPr>
          </w:p>
        </w:tc>
        <w:tc>
          <w:tcPr>
            <w:tcW w:w="4637" w:type="dxa"/>
            <w:vMerge/>
          </w:tcPr>
          <w:p w:rsidR="00246352" w:rsidRPr="00CA353F" w:rsidRDefault="00246352" w:rsidP="001023FC">
            <w:pPr>
              <w:pStyle w:val="BodyTextIndent3"/>
              <w:numPr>
                <w:ilvl w:val="0"/>
                <w:numId w:val="25"/>
              </w:numPr>
              <w:spacing w:line="276" w:lineRule="auto"/>
              <w:ind w:left="289" w:hanging="284"/>
              <w:rPr>
                <w:sz w:val="22"/>
                <w:szCs w:val="22"/>
              </w:rPr>
            </w:pPr>
          </w:p>
        </w:tc>
        <w:tc>
          <w:tcPr>
            <w:tcW w:w="1708" w:type="dxa"/>
          </w:tcPr>
          <w:p w:rsidR="00246352" w:rsidRPr="00CA353F" w:rsidRDefault="00246352" w:rsidP="00754C7F">
            <w:pPr>
              <w:pStyle w:val="BodyTextIndent3"/>
              <w:ind w:left="0"/>
              <w:rPr>
                <w:b/>
                <w:sz w:val="22"/>
                <w:szCs w:val="22"/>
              </w:rPr>
            </w:pPr>
            <w:r>
              <w:rPr>
                <w:b/>
                <w:sz w:val="22"/>
                <w:szCs w:val="22"/>
              </w:rPr>
              <w:t>ii)</w:t>
            </w:r>
          </w:p>
        </w:tc>
        <w:tc>
          <w:tcPr>
            <w:tcW w:w="1366" w:type="dxa"/>
          </w:tcPr>
          <w:p w:rsidR="00246352" w:rsidRPr="00CA353F" w:rsidRDefault="00246352" w:rsidP="00754C7F">
            <w:pPr>
              <w:pStyle w:val="BodyTextIndent3"/>
              <w:ind w:left="0"/>
              <w:rPr>
                <w:b/>
                <w:sz w:val="22"/>
                <w:szCs w:val="22"/>
              </w:rPr>
            </w:pPr>
          </w:p>
        </w:tc>
        <w:tc>
          <w:tcPr>
            <w:tcW w:w="1375" w:type="dxa"/>
          </w:tcPr>
          <w:p w:rsidR="00246352" w:rsidRPr="00CA353F" w:rsidRDefault="00246352" w:rsidP="00754C7F">
            <w:pPr>
              <w:pStyle w:val="BodyTextIndent3"/>
              <w:ind w:left="0"/>
              <w:rPr>
                <w:b/>
                <w:sz w:val="22"/>
                <w:szCs w:val="22"/>
              </w:rPr>
            </w:pPr>
          </w:p>
        </w:tc>
      </w:tr>
      <w:tr w:rsidR="00246352" w:rsidRPr="00246834" w:rsidTr="00246352">
        <w:tblPrEx>
          <w:tblCellMar>
            <w:top w:w="0" w:type="dxa"/>
            <w:bottom w:w="0" w:type="dxa"/>
          </w:tblCellMar>
        </w:tblPrEx>
        <w:trPr>
          <w:trHeight w:val="120"/>
        </w:trPr>
        <w:tc>
          <w:tcPr>
            <w:tcW w:w="614" w:type="dxa"/>
            <w:vMerge/>
          </w:tcPr>
          <w:p w:rsidR="00246352" w:rsidRPr="00F46EA9" w:rsidRDefault="00246352" w:rsidP="00754C7F">
            <w:pPr>
              <w:pStyle w:val="BodyTextIndent3"/>
              <w:ind w:left="0"/>
              <w:rPr>
                <w:sz w:val="22"/>
                <w:szCs w:val="22"/>
              </w:rPr>
            </w:pPr>
          </w:p>
        </w:tc>
        <w:tc>
          <w:tcPr>
            <w:tcW w:w="4637" w:type="dxa"/>
            <w:vMerge/>
          </w:tcPr>
          <w:p w:rsidR="00246352" w:rsidRPr="00CA353F" w:rsidRDefault="00246352" w:rsidP="001023FC">
            <w:pPr>
              <w:pStyle w:val="BodyTextIndent3"/>
              <w:numPr>
                <w:ilvl w:val="0"/>
                <w:numId w:val="25"/>
              </w:numPr>
              <w:spacing w:line="276" w:lineRule="auto"/>
              <w:ind w:left="289" w:hanging="284"/>
              <w:rPr>
                <w:sz w:val="22"/>
                <w:szCs w:val="22"/>
              </w:rPr>
            </w:pPr>
          </w:p>
        </w:tc>
        <w:tc>
          <w:tcPr>
            <w:tcW w:w="1708" w:type="dxa"/>
          </w:tcPr>
          <w:p w:rsidR="00246352" w:rsidRPr="00CA353F" w:rsidRDefault="00246352" w:rsidP="00754C7F">
            <w:pPr>
              <w:pStyle w:val="BodyTextIndent3"/>
              <w:ind w:left="0"/>
              <w:rPr>
                <w:b/>
                <w:sz w:val="22"/>
                <w:szCs w:val="22"/>
              </w:rPr>
            </w:pPr>
            <w:r>
              <w:rPr>
                <w:b/>
                <w:sz w:val="22"/>
                <w:szCs w:val="22"/>
              </w:rPr>
              <w:t>iii)</w:t>
            </w:r>
          </w:p>
        </w:tc>
        <w:tc>
          <w:tcPr>
            <w:tcW w:w="1366" w:type="dxa"/>
          </w:tcPr>
          <w:p w:rsidR="00246352" w:rsidRPr="00CA353F" w:rsidRDefault="00246352" w:rsidP="00754C7F">
            <w:pPr>
              <w:pStyle w:val="BodyTextIndent3"/>
              <w:ind w:left="0"/>
              <w:rPr>
                <w:b/>
                <w:sz w:val="22"/>
                <w:szCs w:val="22"/>
              </w:rPr>
            </w:pPr>
          </w:p>
        </w:tc>
        <w:tc>
          <w:tcPr>
            <w:tcW w:w="1375" w:type="dxa"/>
          </w:tcPr>
          <w:p w:rsidR="00246352" w:rsidRPr="00CA353F" w:rsidRDefault="00246352" w:rsidP="00754C7F">
            <w:pPr>
              <w:pStyle w:val="BodyTextIndent3"/>
              <w:ind w:left="0"/>
              <w:rPr>
                <w:b/>
                <w:sz w:val="22"/>
                <w:szCs w:val="22"/>
              </w:rPr>
            </w:pPr>
          </w:p>
        </w:tc>
      </w:tr>
      <w:tr w:rsidR="00246352" w:rsidRPr="00246834" w:rsidTr="00246352">
        <w:tblPrEx>
          <w:tblCellMar>
            <w:top w:w="0" w:type="dxa"/>
            <w:bottom w:w="0" w:type="dxa"/>
          </w:tblCellMar>
        </w:tblPrEx>
        <w:trPr>
          <w:trHeight w:val="180"/>
        </w:trPr>
        <w:tc>
          <w:tcPr>
            <w:tcW w:w="614" w:type="dxa"/>
            <w:vMerge/>
          </w:tcPr>
          <w:p w:rsidR="00246352" w:rsidRPr="00F46EA9" w:rsidRDefault="00246352" w:rsidP="00754C7F">
            <w:pPr>
              <w:pStyle w:val="BodyTextIndent3"/>
              <w:ind w:left="0"/>
              <w:rPr>
                <w:sz w:val="22"/>
                <w:szCs w:val="22"/>
              </w:rPr>
            </w:pPr>
          </w:p>
        </w:tc>
        <w:tc>
          <w:tcPr>
            <w:tcW w:w="4637" w:type="dxa"/>
            <w:vMerge/>
          </w:tcPr>
          <w:p w:rsidR="00246352" w:rsidRPr="00CA353F" w:rsidRDefault="00246352" w:rsidP="001023FC">
            <w:pPr>
              <w:pStyle w:val="BodyTextIndent3"/>
              <w:numPr>
                <w:ilvl w:val="0"/>
                <w:numId w:val="25"/>
              </w:numPr>
              <w:spacing w:line="276" w:lineRule="auto"/>
              <w:ind w:left="289" w:hanging="284"/>
              <w:rPr>
                <w:sz w:val="22"/>
                <w:szCs w:val="22"/>
              </w:rPr>
            </w:pPr>
          </w:p>
        </w:tc>
        <w:tc>
          <w:tcPr>
            <w:tcW w:w="1708" w:type="dxa"/>
          </w:tcPr>
          <w:p w:rsidR="00246352" w:rsidRPr="00CA353F" w:rsidRDefault="00246352" w:rsidP="00754C7F">
            <w:pPr>
              <w:pStyle w:val="BodyTextIndent3"/>
              <w:ind w:left="0"/>
              <w:rPr>
                <w:b/>
                <w:sz w:val="22"/>
                <w:szCs w:val="22"/>
              </w:rPr>
            </w:pPr>
            <w:r>
              <w:rPr>
                <w:b/>
                <w:sz w:val="22"/>
                <w:szCs w:val="22"/>
              </w:rPr>
              <w:t>………….</w:t>
            </w:r>
          </w:p>
        </w:tc>
        <w:tc>
          <w:tcPr>
            <w:tcW w:w="1366" w:type="dxa"/>
          </w:tcPr>
          <w:p w:rsidR="00246352" w:rsidRPr="00CA353F" w:rsidRDefault="00246352" w:rsidP="00754C7F">
            <w:pPr>
              <w:pStyle w:val="BodyTextIndent3"/>
              <w:ind w:left="0"/>
              <w:rPr>
                <w:b/>
                <w:sz w:val="22"/>
                <w:szCs w:val="22"/>
              </w:rPr>
            </w:pPr>
          </w:p>
        </w:tc>
        <w:tc>
          <w:tcPr>
            <w:tcW w:w="1375" w:type="dxa"/>
          </w:tcPr>
          <w:p w:rsidR="00246352" w:rsidRPr="00CA353F" w:rsidRDefault="00246352" w:rsidP="00754C7F">
            <w:pPr>
              <w:pStyle w:val="BodyTextIndent3"/>
              <w:ind w:left="0"/>
              <w:rPr>
                <w:b/>
                <w:sz w:val="22"/>
                <w:szCs w:val="22"/>
              </w:rPr>
            </w:pPr>
          </w:p>
        </w:tc>
      </w:tr>
      <w:tr w:rsidR="00D15D01" w:rsidRPr="00246834" w:rsidTr="00246352">
        <w:tblPrEx>
          <w:tblCellMar>
            <w:top w:w="0" w:type="dxa"/>
            <w:bottom w:w="0" w:type="dxa"/>
          </w:tblCellMar>
        </w:tblPrEx>
        <w:trPr>
          <w:trHeight w:val="454"/>
        </w:trPr>
        <w:tc>
          <w:tcPr>
            <w:tcW w:w="614" w:type="dxa"/>
            <w:vMerge w:val="restart"/>
          </w:tcPr>
          <w:p w:rsidR="00D15D01" w:rsidRPr="00246834" w:rsidRDefault="00D15D01" w:rsidP="00BC5881">
            <w:pPr>
              <w:pStyle w:val="BodyTextIndent3"/>
              <w:spacing w:before="120"/>
              <w:ind w:left="0"/>
              <w:rPr>
                <w:sz w:val="22"/>
                <w:szCs w:val="22"/>
              </w:rPr>
            </w:pPr>
            <w:r w:rsidRPr="00246834">
              <w:rPr>
                <w:sz w:val="22"/>
                <w:szCs w:val="22"/>
              </w:rPr>
              <w:t>1</w:t>
            </w:r>
            <w:r w:rsidR="00CF0D8C">
              <w:rPr>
                <w:sz w:val="22"/>
                <w:szCs w:val="22"/>
              </w:rPr>
              <w:t>2</w:t>
            </w:r>
            <w:r>
              <w:rPr>
                <w:sz w:val="22"/>
                <w:szCs w:val="22"/>
              </w:rPr>
              <w:t>.</w:t>
            </w:r>
          </w:p>
        </w:tc>
        <w:tc>
          <w:tcPr>
            <w:tcW w:w="9086" w:type="dxa"/>
            <w:gridSpan w:val="4"/>
            <w:vAlign w:val="center"/>
          </w:tcPr>
          <w:p w:rsidR="00D15D01" w:rsidRPr="00BC5881" w:rsidRDefault="00D15D01" w:rsidP="00BC5881">
            <w:pPr>
              <w:pStyle w:val="BodyTextIndent3"/>
              <w:ind w:left="0"/>
              <w:jc w:val="left"/>
              <w:rPr>
                <w:b/>
                <w:sz w:val="22"/>
                <w:szCs w:val="22"/>
              </w:rPr>
            </w:pPr>
            <w:r w:rsidRPr="00BC5881">
              <w:rPr>
                <w:b/>
                <w:sz w:val="22"/>
                <w:szCs w:val="22"/>
              </w:rPr>
              <w:t>Item-wise details of estimated expenditure to be incurred for the project</w:t>
            </w:r>
          </w:p>
        </w:tc>
      </w:tr>
      <w:tr w:rsidR="00D15D01" w:rsidRPr="00246834" w:rsidTr="00246352">
        <w:tblPrEx>
          <w:tblCellMar>
            <w:top w:w="0" w:type="dxa"/>
            <w:bottom w:w="0" w:type="dxa"/>
          </w:tblCellMar>
        </w:tblPrEx>
        <w:trPr>
          <w:trHeight w:val="288"/>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CA353F" w:rsidP="00CF43AB">
            <w:pPr>
              <w:pStyle w:val="BodyTextIndent3"/>
              <w:numPr>
                <w:ilvl w:val="0"/>
                <w:numId w:val="26"/>
              </w:numPr>
              <w:ind w:left="592" w:hanging="567"/>
              <w:rPr>
                <w:sz w:val="22"/>
                <w:szCs w:val="22"/>
              </w:rPr>
            </w:pPr>
            <w:r w:rsidRPr="00CA353F">
              <w:rPr>
                <w:sz w:val="22"/>
                <w:szCs w:val="22"/>
              </w:rPr>
              <w:t>Laptop</w:t>
            </w:r>
          </w:p>
        </w:tc>
        <w:tc>
          <w:tcPr>
            <w:tcW w:w="4449" w:type="dxa"/>
            <w:gridSpan w:val="3"/>
          </w:tcPr>
          <w:p w:rsidR="00D15D01" w:rsidRPr="00CA353F" w:rsidRDefault="00D15D01" w:rsidP="00FA5D0D">
            <w:pPr>
              <w:pStyle w:val="BodyTextIndent3"/>
              <w:ind w:left="0"/>
              <w:rPr>
                <w:b/>
                <w:sz w:val="22"/>
                <w:szCs w:val="22"/>
              </w:rPr>
            </w:pPr>
          </w:p>
        </w:tc>
      </w:tr>
      <w:tr w:rsidR="00D15D01" w:rsidRPr="00246834" w:rsidTr="00246352">
        <w:tblPrEx>
          <w:tblCellMar>
            <w:top w:w="0" w:type="dxa"/>
            <w:bottom w:w="0" w:type="dxa"/>
          </w:tblCellMar>
        </w:tblPrEx>
        <w:trPr>
          <w:trHeight w:val="288"/>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CA353F" w:rsidP="00CF43AB">
            <w:pPr>
              <w:pStyle w:val="BodyTextIndent3"/>
              <w:numPr>
                <w:ilvl w:val="0"/>
                <w:numId w:val="26"/>
              </w:numPr>
              <w:ind w:left="592" w:hanging="567"/>
              <w:rPr>
                <w:sz w:val="22"/>
                <w:szCs w:val="22"/>
              </w:rPr>
            </w:pPr>
            <w:r w:rsidRPr="00CA353F">
              <w:rPr>
                <w:sz w:val="22"/>
                <w:szCs w:val="22"/>
              </w:rPr>
              <w:t>Wi-fi Router</w:t>
            </w:r>
          </w:p>
        </w:tc>
        <w:tc>
          <w:tcPr>
            <w:tcW w:w="4449" w:type="dxa"/>
            <w:gridSpan w:val="3"/>
          </w:tcPr>
          <w:p w:rsidR="00D15D01" w:rsidRPr="00CA353F" w:rsidRDefault="00D15D01" w:rsidP="003A30EA">
            <w:pPr>
              <w:pStyle w:val="BodyTextIndent3"/>
              <w:ind w:left="0"/>
              <w:rPr>
                <w:b/>
                <w:sz w:val="22"/>
                <w:szCs w:val="22"/>
              </w:rPr>
            </w:pPr>
          </w:p>
        </w:tc>
      </w:tr>
      <w:tr w:rsidR="00E514F1" w:rsidRPr="00246834" w:rsidTr="00246352">
        <w:tblPrEx>
          <w:tblCellMar>
            <w:top w:w="0" w:type="dxa"/>
            <w:bottom w:w="0" w:type="dxa"/>
          </w:tblCellMar>
        </w:tblPrEx>
        <w:trPr>
          <w:trHeight w:val="288"/>
        </w:trPr>
        <w:tc>
          <w:tcPr>
            <w:tcW w:w="614" w:type="dxa"/>
            <w:vMerge/>
          </w:tcPr>
          <w:p w:rsidR="00E514F1" w:rsidRPr="00246834" w:rsidRDefault="00E514F1">
            <w:pPr>
              <w:pStyle w:val="BodyTextIndent3"/>
              <w:ind w:left="0"/>
              <w:rPr>
                <w:sz w:val="22"/>
                <w:szCs w:val="22"/>
              </w:rPr>
            </w:pPr>
          </w:p>
        </w:tc>
        <w:tc>
          <w:tcPr>
            <w:tcW w:w="4637" w:type="dxa"/>
          </w:tcPr>
          <w:p w:rsidR="00E514F1" w:rsidRPr="00CA353F" w:rsidRDefault="00E514F1" w:rsidP="00CF43AB">
            <w:pPr>
              <w:pStyle w:val="BodyTextIndent3"/>
              <w:numPr>
                <w:ilvl w:val="0"/>
                <w:numId w:val="26"/>
              </w:numPr>
              <w:ind w:left="592" w:hanging="567"/>
              <w:rPr>
                <w:sz w:val="22"/>
                <w:szCs w:val="22"/>
              </w:rPr>
            </w:pPr>
            <w:r>
              <w:rPr>
                <w:sz w:val="22"/>
                <w:szCs w:val="22"/>
              </w:rPr>
              <w:t>Internet Service Charge</w:t>
            </w:r>
          </w:p>
        </w:tc>
        <w:tc>
          <w:tcPr>
            <w:tcW w:w="4449" w:type="dxa"/>
            <w:gridSpan w:val="3"/>
          </w:tcPr>
          <w:p w:rsidR="00E514F1" w:rsidRPr="00CA353F" w:rsidRDefault="00E514F1" w:rsidP="003A30EA">
            <w:pPr>
              <w:pStyle w:val="BodyTextIndent3"/>
              <w:ind w:left="0"/>
              <w:rPr>
                <w:b/>
                <w:sz w:val="22"/>
                <w:szCs w:val="22"/>
              </w:rPr>
            </w:pPr>
          </w:p>
        </w:tc>
      </w:tr>
      <w:tr w:rsidR="00D15D01" w:rsidRPr="00246834" w:rsidTr="00246352">
        <w:tblPrEx>
          <w:tblCellMar>
            <w:top w:w="0" w:type="dxa"/>
            <w:bottom w:w="0" w:type="dxa"/>
          </w:tblCellMar>
        </w:tblPrEx>
        <w:trPr>
          <w:trHeight w:val="288"/>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CA353F" w:rsidP="00CF43AB">
            <w:pPr>
              <w:pStyle w:val="BodyTextIndent3"/>
              <w:numPr>
                <w:ilvl w:val="0"/>
                <w:numId w:val="26"/>
              </w:numPr>
              <w:ind w:left="592" w:hanging="567"/>
              <w:rPr>
                <w:sz w:val="22"/>
                <w:szCs w:val="22"/>
              </w:rPr>
            </w:pPr>
            <w:r w:rsidRPr="00CA353F">
              <w:rPr>
                <w:sz w:val="22"/>
                <w:szCs w:val="22"/>
              </w:rPr>
              <w:t>Table</w:t>
            </w:r>
          </w:p>
        </w:tc>
        <w:tc>
          <w:tcPr>
            <w:tcW w:w="4449" w:type="dxa"/>
            <w:gridSpan w:val="3"/>
          </w:tcPr>
          <w:p w:rsidR="00D15D01" w:rsidRPr="00CA353F" w:rsidRDefault="00D15D01" w:rsidP="003A30EA">
            <w:pPr>
              <w:pStyle w:val="BodyTextIndent3"/>
              <w:ind w:left="0"/>
              <w:rPr>
                <w:b/>
                <w:sz w:val="22"/>
                <w:szCs w:val="22"/>
              </w:rPr>
            </w:pPr>
          </w:p>
        </w:tc>
      </w:tr>
      <w:tr w:rsidR="00D15D01" w:rsidRPr="00246834" w:rsidTr="00246352">
        <w:tblPrEx>
          <w:tblCellMar>
            <w:top w:w="0" w:type="dxa"/>
            <w:bottom w:w="0" w:type="dxa"/>
          </w:tblCellMar>
        </w:tblPrEx>
        <w:trPr>
          <w:trHeight w:val="288"/>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CA353F" w:rsidP="00CF43AB">
            <w:pPr>
              <w:pStyle w:val="BodyTextIndent3"/>
              <w:numPr>
                <w:ilvl w:val="0"/>
                <w:numId w:val="26"/>
              </w:numPr>
              <w:ind w:left="592" w:hanging="567"/>
              <w:rPr>
                <w:sz w:val="22"/>
                <w:szCs w:val="22"/>
              </w:rPr>
            </w:pPr>
            <w:r w:rsidRPr="00CA353F">
              <w:rPr>
                <w:sz w:val="22"/>
                <w:szCs w:val="22"/>
              </w:rPr>
              <w:t>Chair</w:t>
            </w:r>
          </w:p>
        </w:tc>
        <w:tc>
          <w:tcPr>
            <w:tcW w:w="4449" w:type="dxa"/>
            <w:gridSpan w:val="3"/>
          </w:tcPr>
          <w:p w:rsidR="00D15D01" w:rsidRPr="00CA353F" w:rsidRDefault="00D15D01" w:rsidP="003A30EA">
            <w:pPr>
              <w:pStyle w:val="BodyTextIndent3"/>
              <w:ind w:left="0"/>
              <w:rPr>
                <w:b/>
                <w:sz w:val="22"/>
                <w:szCs w:val="22"/>
              </w:rPr>
            </w:pPr>
          </w:p>
        </w:tc>
      </w:tr>
      <w:tr w:rsidR="00D15D01" w:rsidRPr="00246834" w:rsidTr="00246352">
        <w:tblPrEx>
          <w:tblCellMar>
            <w:top w:w="0" w:type="dxa"/>
            <w:bottom w:w="0" w:type="dxa"/>
          </w:tblCellMar>
        </w:tblPrEx>
        <w:trPr>
          <w:trHeight w:val="288"/>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CA353F" w:rsidP="00CF43AB">
            <w:pPr>
              <w:pStyle w:val="BodyTextIndent3"/>
              <w:numPr>
                <w:ilvl w:val="0"/>
                <w:numId w:val="26"/>
              </w:numPr>
              <w:ind w:left="592" w:hanging="567"/>
              <w:rPr>
                <w:sz w:val="22"/>
                <w:szCs w:val="22"/>
              </w:rPr>
            </w:pPr>
            <w:r w:rsidRPr="00CA353F">
              <w:rPr>
                <w:sz w:val="22"/>
                <w:szCs w:val="22"/>
              </w:rPr>
              <w:t>Total estimated Fuel charges (approx.) per year (mentioning total distance to be covered by the vehicle per day)</w:t>
            </w:r>
          </w:p>
        </w:tc>
        <w:tc>
          <w:tcPr>
            <w:tcW w:w="4449" w:type="dxa"/>
            <w:gridSpan w:val="3"/>
          </w:tcPr>
          <w:p w:rsidR="00D15D01" w:rsidRPr="00CA353F" w:rsidRDefault="00D15D01" w:rsidP="003A30EA">
            <w:pPr>
              <w:pStyle w:val="BodyTextIndent3"/>
              <w:ind w:left="0"/>
              <w:rPr>
                <w:b/>
                <w:sz w:val="22"/>
                <w:szCs w:val="22"/>
              </w:rPr>
            </w:pPr>
          </w:p>
        </w:tc>
      </w:tr>
      <w:tr w:rsidR="00D15D01" w:rsidRPr="00246834" w:rsidTr="00246352">
        <w:tblPrEx>
          <w:tblCellMar>
            <w:top w:w="0" w:type="dxa"/>
            <w:bottom w:w="0" w:type="dxa"/>
          </w:tblCellMar>
        </w:tblPrEx>
        <w:trPr>
          <w:trHeight w:val="288"/>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CA353F" w:rsidP="00CF43AB">
            <w:pPr>
              <w:pStyle w:val="BodyTextIndent3"/>
              <w:numPr>
                <w:ilvl w:val="0"/>
                <w:numId w:val="26"/>
              </w:numPr>
              <w:ind w:left="592" w:hanging="567"/>
              <w:rPr>
                <w:sz w:val="22"/>
                <w:szCs w:val="22"/>
              </w:rPr>
            </w:pPr>
            <w:r w:rsidRPr="00CA353F">
              <w:rPr>
                <w:sz w:val="22"/>
                <w:szCs w:val="22"/>
              </w:rPr>
              <w:t>Cost of Fuel per litre</w:t>
            </w:r>
          </w:p>
        </w:tc>
        <w:tc>
          <w:tcPr>
            <w:tcW w:w="4449" w:type="dxa"/>
            <w:gridSpan w:val="3"/>
          </w:tcPr>
          <w:p w:rsidR="00D15D01" w:rsidRPr="00CA353F" w:rsidRDefault="00D15D01" w:rsidP="003A30EA">
            <w:pPr>
              <w:pStyle w:val="BodyTextIndent3"/>
              <w:ind w:left="0"/>
              <w:rPr>
                <w:b/>
                <w:sz w:val="22"/>
                <w:szCs w:val="22"/>
              </w:rPr>
            </w:pPr>
          </w:p>
        </w:tc>
      </w:tr>
      <w:tr w:rsidR="00D15D01" w:rsidRPr="00246834" w:rsidTr="00246352">
        <w:tblPrEx>
          <w:tblCellMar>
            <w:top w:w="0" w:type="dxa"/>
            <w:bottom w:w="0" w:type="dxa"/>
          </w:tblCellMar>
        </w:tblPrEx>
        <w:trPr>
          <w:trHeight w:val="288"/>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CA353F" w:rsidP="00CF43AB">
            <w:pPr>
              <w:pStyle w:val="BodyTextIndent3"/>
              <w:numPr>
                <w:ilvl w:val="0"/>
                <w:numId w:val="26"/>
              </w:numPr>
              <w:ind w:left="592" w:hanging="567"/>
              <w:rPr>
                <w:sz w:val="22"/>
                <w:szCs w:val="22"/>
              </w:rPr>
            </w:pPr>
            <w:r w:rsidRPr="00CA353F">
              <w:rPr>
                <w:sz w:val="22"/>
                <w:szCs w:val="22"/>
              </w:rPr>
              <w:t>Contingency expenses</w:t>
            </w:r>
            <w:r w:rsidR="00457248">
              <w:rPr>
                <w:sz w:val="22"/>
                <w:szCs w:val="22"/>
              </w:rPr>
              <w:t xml:space="preserve"> including maintenance cost of the Mobile van</w:t>
            </w:r>
          </w:p>
        </w:tc>
        <w:tc>
          <w:tcPr>
            <w:tcW w:w="4449" w:type="dxa"/>
            <w:gridSpan w:val="3"/>
          </w:tcPr>
          <w:p w:rsidR="00D15D01" w:rsidRPr="00CA353F" w:rsidRDefault="00D15D01" w:rsidP="003A30EA">
            <w:pPr>
              <w:pStyle w:val="BodyTextIndent3"/>
              <w:ind w:left="0"/>
              <w:rPr>
                <w:b/>
                <w:sz w:val="22"/>
                <w:szCs w:val="22"/>
              </w:rPr>
            </w:pPr>
          </w:p>
        </w:tc>
      </w:tr>
      <w:tr w:rsidR="00D15D01" w:rsidRPr="00246834" w:rsidTr="00246352">
        <w:tblPrEx>
          <w:tblCellMar>
            <w:top w:w="0" w:type="dxa"/>
            <w:bottom w:w="0" w:type="dxa"/>
          </w:tblCellMar>
        </w:tblPrEx>
        <w:trPr>
          <w:trHeight w:val="288"/>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086602" w:rsidP="00CF43AB">
            <w:pPr>
              <w:pStyle w:val="BodyTextIndent3"/>
              <w:numPr>
                <w:ilvl w:val="0"/>
                <w:numId w:val="26"/>
              </w:numPr>
              <w:ind w:left="592" w:hanging="567"/>
              <w:rPr>
                <w:sz w:val="22"/>
                <w:szCs w:val="22"/>
              </w:rPr>
            </w:pPr>
            <w:r>
              <w:rPr>
                <w:sz w:val="22"/>
                <w:szCs w:val="22"/>
              </w:rPr>
              <w:t>Remuneration of the Mobile Librarian-cum-driver</w:t>
            </w:r>
          </w:p>
        </w:tc>
        <w:tc>
          <w:tcPr>
            <w:tcW w:w="4449" w:type="dxa"/>
            <w:gridSpan w:val="3"/>
          </w:tcPr>
          <w:p w:rsidR="00D15D01" w:rsidRPr="00CA353F" w:rsidRDefault="00D15D01" w:rsidP="003A30EA">
            <w:pPr>
              <w:pStyle w:val="BodyTextIndent3"/>
              <w:ind w:left="0"/>
              <w:rPr>
                <w:b/>
                <w:sz w:val="22"/>
                <w:szCs w:val="22"/>
              </w:rPr>
            </w:pPr>
          </w:p>
        </w:tc>
      </w:tr>
      <w:tr w:rsidR="00D15D01" w:rsidRPr="00246834" w:rsidTr="00246352">
        <w:tblPrEx>
          <w:tblCellMar>
            <w:top w:w="0" w:type="dxa"/>
            <w:bottom w:w="0" w:type="dxa"/>
          </w:tblCellMar>
        </w:tblPrEx>
        <w:trPr>
          <w:trHeight w:val="283"/>
        </w:trPr>
        <w:tc>
          <w:tcPr>
            <w:tcW w:w="614" w:type="dxa"/>
            <w:vMerge/>
          </w:tcPr>
          <w:p w:rsidR="00D15D01" w:rsidRPr="00246834" w:rsidRDefault="00D15D01">
            <w:pPr>
              <w:pStyle w:val="BodyTextIndent3"/>
              <w:ind w:left="0"/>
              <w:rPr>
                <w:sz w:val="22"/>
                <w:szCs w:val="22"/>
              </w:rPr>
            </w:pPr>
          </w:p>
        </w:tc>
        <w:tc>
          <w:tcPr>
            <w:tcW w:w="4637" w:type="dxa"/>
          </w:tcPr>
          <w:p w:rsidR="00D15D01" w:rsidRPr="00CA353F" w:rsidRDefault="00D15D01" w:rsidP="007F77B0">
            <w:pPr>
              <w:pStyle w:val="BodyTextIndent3"/>
              <w:ind w:left="0"/>
              <w:jc w:val="right"/>
              <w:rPr>
                <w:b/>
                <w:sz w:val="22"/>
                <w:szCs w:val="22"/>
              </w:rPr>
            </w:pPr>
            <w:r w:rsidRPr="00CA353F">
              <w:rPr>
                <w:b/>
                <w:sz w:val="22"/>
                <w:szCs w:val="22"/>
              </w:rPr>
              <w:t>Total :</w:t>
            </w:r>
          </w:p>
        </w:tc>
        <w:tc>
          <w:tcPr>
            <w:tcW w:w="4449" w:type="dxa"/>
            <w:gridSpan w:val="3"/>
          </w:tcPr>
          <w:p w:rsidR="00D15D01" w:rsidRPr="00CA353F" w:rsidRDefault="00D15D01" w:rsidP="003A30EA">
            <w:pPr>
              <w:pStyle w:val="BodyTextIndent3"/>
              <w:ind w:left="0"/>
              <w:rPr>
                <w:b/>
                <w:sz w:val="22"/>
                <w:szCs w:val="22"/>
              </w:rPr>
            </w:pPr>
          </w:p>
        </w:tc>
      </w:tr>
      <w:tr w:rsidR="0089120C" w:rsidRPr="00246834" w:rsidTr="00246352">
        <w:tblPrEx>
          <w:tblCellMar>
            <w:top w:w="0" w:type="dxa"/>
            <w:bottom w:w="0" w:type="dxa"/>
          </w:tblCellMar>
        </w:tblPrEx>
        <w:trPr>
          <w:trHeight w:val="70"/>
        </w:trPr>
        <w:tc>
          <w:tcPr>
            <w:tcW w:w="614" w:type="dxa"/>
            <w:vMerge/>
          </w:tcPr>
          <w:p w:rsidR="0089120C" w:rsidRPr="00246834" w:rsidRDefault="0089120C">
            <w:pPr>
              <w:pStyle w:val="BodyTextIndent3"/>
              <w:ind w:left="0"/>
              <w:rPr>
                <w:sz w:val="22"/>
                <w:szCs w:val="22"/>
              </w:rPr>
            </w:pPr>
          </w:p>
        </w:tc>
        <w:tc>
          <w:tcPr>
            <w:tcW w:w="9086" w:type="dxa"/>
            <w:gridSpan w:val="4"/>
          </w:tcPr>
          <w:p w:rsidR="00CA353F" w:rsidRDefault="0089120C" w:rsidP="00FA5D0D">
            <w:pPr>
              <w:pStyle w:val="BodyTextIndent3"/>
              <w:ind w:left="0"/>
              <w:rPr>
                <w:sz w:val="22"/>
                <w:szCs w:val="22"/>
              </w:rPr>
            </w:pPr>
            <w:r w:rsidRPr="00CA353F">
              <w:rPr>
                <w:b/>
                <w:sz w:val="22"/>
                <w:szCs w:val="22"/>
              </w:rPr>
              <w:t>Note</w:t>
            </w:r>
            <w:r w:rsidRPr="00CA353F">
              <w:rPr>
                <w:sz w:val="22"/>
                <w:szCs w:val="22"/>
              </w:rPr>
              <w:t xml:space="preserve"> : </w:t>
            </w:r>
          </w:p>
          <w:p w:rsidR="00CA353F" w:rsidRDefault="00CA353F" w:rsidP="00FA5D0D">
            <w:pPr>
              <w:pStyle w:val="BodyTextIndent3"/>
              <w:ind w:left="0"/>
              <w:rPr>
                <w:sz w:val="22"/>
                <w:szCs w:val="22"/>
              </w:rPr>
            </w:pPr>
            <w:r>
              <w:rPr>
                <w:sz w:val="22"/>
                <w:szCs w:val="22"/>
              </w:rPr>
              <w:t>(a)Preferences should be given for procurement through GeM portal.</w:t>
            </w:r>
          </w:p>
          <w:p w:rsidR="0089120C" w:rsidRPr="00CA353F" w:rsidRDefault="00CA353F" w:rsidP="00086602">
            <w:pPr>
              <w:pStyle w:val="BodyTextIndent3"/>
              <w:ind w:left="0"/>
              <w:rPr>
                <w:rFonts w:ascii="Rupee Foradian" w:hAnsi="Rupee Foradian"/>
                <w:sz w:val="22"/>
                <w:szCs w:val="22"/>
              </w:rPr>
            </w:pPr>
            <w:r>
              <w:rPr>
                <w:sz w:val="22"/>
                <w:szCs w:val="22"/>
              </w:rPr>
              <w:t xml:space="preserve">(b) </w:t>
            </w:r>
            <w:r w:rsidR="00086602">
              <w:rPr>
                <w:sz w:val="22"/>
                <w:szCs w:val="22"/>
              </w:rPr>
              <w:t xml:space="preserve">Quotations generated through GeM Portal </w:t>
            </w:r>
            <w:r w:rsidR="0089120C" w:rsidRPr="00CA353F">
              <w:rPr>
                <w:sz w:val="22"/>
                <w:szCs w:val="22"/>
              </w:rPr>
              <w:t>/</w:t>
            </w:r>
            <w:r w:rsidR="00086602">
              <w:rPr>
                <w:sz w:val="22"/>
                <w:szCs w:val="22"/>
              </w:rPr>
              <w:t xml:space="preserve"> GST </w:t>
            </w:r>
            <w:r w:rsidR="0089120C" w:rsidRPr="00CA353F">
              <w:rPr>
                <w:sz w:val="22"/>
                <w:szCs w:val="22"/>
              </w:rPr>
              <w:t>quotations containing make, model no., price</w:t>
            </w:r>
            <w:r>
              <w:rPr>
                <w:sz w:val="22"/>
                <w:szCs w:val="22"/>
              </w:rPr>
              <w:t>, quantity</w:t>
            </w:r>
            <w:r w:rsidR="0089120C" w:rsidRPr="00CA353F">
              <w:rPr>
                <w:sz w:val="22"/>
                <w:szCs w:val="22"/>
              </w:rPr>
              <w:t xml:space="preserve"> etc</w:t>
            </w:r>
            <w:r>
              <w:rPr>
                <w:sz w:val="22"/>
                <w:szCs w:val="22"/>
              </w:rPr>
              <w:t>.</w:t>
            </w:r>
            <w:r w:rsidR="0089120C" w:rsidRPr="00CA353F">
              <w:rPr>
                <w:sz w:val="22"/>
                <w:szCs w:val="22"/>
              </w:rPr>
              <w:t xml:space="preserve"> have to be furnished.</w:t>
            </w:r>
          </w:p>
        </w:tc>
      </w:tr>
    </w:tbl>
    <w:p w:rsidR="00246834" w:rsidRDefault="00246834">
      <w:pPr>
        <w:pStyle w:val="BodyTextIndent3"/>
        <w:ind w:left="0"/>
        <w:rPr>
          <w:b/>
          <w:bCs/>
        </w:rPr>
      </w:pPr>
    </w:p>
    <w:p w:rsidR="00FC4CBB" w:rsidRDefault="00FC4CBB">
      <w:pPr>
        <w:pStyle w:val="BodyTextIndent3"/>
        <w:ind w:left="0"/>
        <w:rPr>
          <w:b/>
          <w:bCs/>
        </w:rPr>
      </w:pPr>
    </w:p>
    <w:p w:rsidR="00CF0D8C" w:rsidRDefault="00CF0D8C">
      <w:pPr>
        <w:pStyle w:val="BodyTextIndent3"/>
        <w:ind w:left="0"/>
        <w:rPr>
          <w:b/>
          <w:bCs/>
        </w:rPr>
      </w:pPr>
    </w:p>
    <w:p w:rsidR="00E514F1" w:rsidRDefault="00E514F1">
      <w:pPr>
        <w:pStyle w:val="BodyTextIndent3"/>
        <w:ind w:left="0"/>
        <w:rPr>
          <w:b/>
          <w:bCs/>
        </w:rPr>
      </w:pPr>
    </w:p>
    <w:p w:rsidR="00CF0D8C" w:rsidRDefault="00CF0D8C">
      <w:pPr>
        <w:pStyle w:val="BodyTextIndent3"/>
        <w:ind w:left="0"/>
        <w:rPr>
          <w:b/>
          <w:bCs/>
        </w:rPr>
      </w:pPr>
    </w:p>
    <w:p w:rsidR="009835DA" w:rsidRPr="007017B5" w:rsidRDefault="009835DA">
      <w:pPr>
        <w:pStyle w:val="BodyTextIndent3"/>
        <w:ind w:left="0"/>
        <w:rPr>
          <w:b/>
          <w:bCs/>
          <w:sz w:val="22"/>
          <w:szCs w:val="22"/>
        </w:rPr>
      </w:pPr>
      <w:r w:rsidRPr="007017B5">
        <w:rPr>
          <w:b/>
          <w:bCs/>
          <w:sz w:val="22"/>
          <w:szCs w:val="22"/>
        </w:rPr>
        <w:lastRenderedPageBreak/>
        <w:t>Declaration</w:t>
      </w:r>
    </w:p>
    <w:p w:rsidR="009835DA" w:rsidRPr="007017B5" w:rsidRDefault="009835DA">
      <w:pPr>
        <w:pStyle w:val="BodyTextIndent3"/>
        <w:ind w:left="0"/>
        <w:rPr>
          <w:sz w:val="22"/>
          <w:szCs w:val="22"/>
        </w:rPr>
      </w:pPr>
    </w:p>
    <w:p w:rsidR="003565ED" w:rsidRDefault="009835DA" w:rsidP="003565ED">
      <w:pPr>
        <w:pStyle w:val="BodyTextIndent3"/>
        <w:spacing w:line="360" w:lineRule="auto"/>
        <w:ind w:left="0"/>
        <w:rPr>
          <w:sz w:val="22"/>
          <w:szCs w:val="22"/>
        </w:rPr>
      </w:pPr>
      <w:r w:rsidRPr="007017B5">
        <w:rPr>
          <w:sz w:val="22"/>
          <w:szCs w:val="22"/>
        </w:rPr>
        <w:tab/>
      </w:r>
      <w:r w:rsidR="003565ED" w:rsidRPr="007017B5">
        <w:rPr>
          <w:sz w:val="22"/>
          <w:szCs w:val="22"/>
        </w:rPr>
        <w:t xml:space="preserve">On behalf of the </w:t>
      </w:r>
      <w:r w:rsidR="009F1E96">
        <w:rPr>
          <w:sz w:val="22"/>
          <w:szCs w:val="22"/>
        </w:rPr>
        <w:t xml:space="preserve">base </w:t>
      </w:r>
      <w:r w:rsidR="002E7310">
        <w:rPr>
          <w:sz w:val="22"/>
          <w:szCs w:val="22"/>
        </w:rPr>
        <w:t>library</w:t>
      </w:r>
      <w:r w:rsidR="009F1E96">
        <w:rPr>
          <w:sz w:val="22"/>
          <w:szCs w:val="22"/>
        </w:rPr>
        <w:t>,</w:t>
      </w:r>
      <w:r w:rsidR="003565ED" w:rsidRPr="007017B5">
        <w:rPr>
          <w:sz w:val="22"/>
          <w:szCs w:val="22"/>
        </w:rPr>
        <w:t xml:space="preserve"> I solemnly declare that the particulars furnished above are true. I certify that I have read the rules and regulations of the scheme an</w:t>
      </w:r>
      <w:r w:rsidR="00BA1273">
        <w:rPr>
          <w:sz w:val="22"/>
          <w:szCs w:val="22"/>
        </w:rPr>
        <w:t>d I undertake to abide by them</w:t>
      </w:r>
      <w:r w:rsidR="00CC7AF3" w:rsidRPr="007017B5">
        <w:rPr>
          <w:sz w:val="22"/>
          <w:szCs w:val="22"/>
        </w:rPr>
        <w:t xml:space="preserve">. </w:t>
      </w:r>
      <w:r w:rsidR="003565ED">
        <w:rPr>
          <w:sz w:val="22"/>
          <w:szCs w:val="22"/>
        </w:rPr>
        <w:t>I also declare that no Utilization Certificate and other documents related to previous assistance received by this library through RRRLF are pending.</w:t>
      </w:r>
    </w:p>
    <w:p w:rsidR="009F1E96" w:rsidRDefault="009F1E96" w:rsidP="009F1E96">
      <w:pPr>
        <w:pStyle w:val="BodyTextIndent3"/>
        <w:spacing w:line="360" w:lineRule="auto"/>
        <w:ind w:left="0"/>
        <w:rPr>
          <w:sz w:val="22"/>
          <w:szCs w:val="22"/>
        </w:rPr>
      </w:pPr>
      <w:r>
        <w:rPr>
          <w:sz w:val="22"/>
          <w:szCs w:val="22"/>
        </w:rPr>
        <w:t xml:space="preserve">I also declare that </w:t>
      </w:r>
    </w:p>
    <w:p w:rsidR="000A38F2" w:rsidRDefault="009F1E96" w:rsidP="000A38F2">
      <w:pPr>
        <w:pStyle w:val="BodyTextIndent3"/>
        <w:numPr>
          <w:ilvl w:val="0"/>
          <w:numId w:val="28"/>
        </w:numPr>
        <w:spacing w:line="360" w:lineRule="auto"/>
        <w:rPr>
          <w:sz w:val="22"/>
          <w:szCs w:val="22"/>
        </w:rPr>
      </w:pPr>
      <w:r>
        <w:rPr>
          <w:sz w:val="22"/>
          <w:szCs w:val="22"/>
        </w:rPr>
        <w:t>The library must maintain Asset Register / Stock entry register for item</w:t>
      </w:r>
      <w:r w:rsidR="000A38F2">
        <w:rPr>
          <w:sz w:val="22"/>
          <w:szCs w:val="22"/>
        </w:rPr>
        <w:t>s acquired or received under this</w:t>
      </w:r>
      <w:r w:rsidRPr="009F1E96">
        <w:rPr>
          <w:sz w:val="22"/>
          <w:szCs w:val="22"/>
        </w:rPr>
        <w:t xml:space="preserve"> scheme of assistance towards development of library on wheels services</w:t>
      </w:r>
      <w:r>
        <w:rPr>
          <w:sz w:val="22"/>
          <w:szCs w:val="22"/>
        </w:rPr>
        <w:t>, Cash Book, Accession register, Membership register</w:t>
      </w:r>
      <w:r w:rsidR="000A38F2">
        <w:rPr>
          <w:sz w:val="22"/>
          <w:szCs w:val="22"/>
        </w:rPr>
        <w:t xml:space="preserve"> with complete address and mobile no. of the users</w:t>
      </w:r>
      <w:r>
        <w:rPr>
          <w:sz w:val="22"/>
          <w:szCs w:val="22"/>
        </w:rPr>
        <w:t>, Visitor’s book, circulation register</w:t>
      </w:r>
      <w:r w:rsidR="000A38F2">
        <w:rPr>
          <w:sz w:val="22"/>
          <w:szCs w:val="22"/>
        </w:rPr>
        <w:t>, Issue/Return register</w:t>
      </w:r>
      <w:r>
        <w:rPr>
          <w:sz w:val="22"/>
          <w:szCs w:val="22"/>
        </w:rPr>
        <w:t xml:space="preserve"> etc. </w:t>
      </w:r>
    </w:p>
    <w:p w:rsidR="000A38F2" w:rsidRPr="000A38F2" w:rsidRDefault="000A38F2" w:rsidP="000A38F2">
      <w:pPr>
        <w:pStyle w:val="BodyTextIndent3"/>
        <w:numPr>
          <w:ilvl w:val="0"/>
          <w:numId w:val="28"/>
        </w:numPr>
        <w:spacing w:line="360" w:lineRule="auto"/>
        <w:rPr>
          <w:sz w:val="22"/>
          <w:szCs w:val="22"/>
        </w:rPr>
      </w:pPr>
      <w:r>
        <w:rPr>
          <w:sz w:val="22"/>
          <w:szCs w:val="22"/>
        </w:rPr>
        <w:t>The library also maintain a Log book recording the operation of the Mobile Library Van, showing date, area(s) visited, distance covered with starting miles and ending miles in milometer, name of the driver and accompanying staff.</w:t>
      </w:r>
    </w:p>
    <w:p w:rsidR="009835DA" w:rsidRPr="007017B5" w:rsidRDefault="009A7050" w:rsidP="00751ADC">
      <w:pPr>
        <w:pStyle w:val="BodyTextIndent3"/>
        <w:spacing w:line="276" w:lineRule="auto"/>
        <w:ind w:left="0"/>
        <w:rPr>
          <w:b/>
          <w:bCs/>
          <w:sz w:val="22"/>
          <w:szCs w:val="22"/>
        </w:rPr>
      </w:pPr>
      <w:r>
        <w:rPr>
          <w:sz w:val="22"/>
          <w:szCs w:val="22"/>
        </w:rPr>
        <w:t xml:space="preserve">  </w:t>
      </w:r>
    </w:p>
    <w:p w:rsidR="009835DA" w:rsidRPr="007017B5" w:rsidRDefault="009835DA">
      <w:pPr>
        <w:pStyle w:val="BodyTextIndent3"/>
        <w:ind w:left="0"/>
        <w:rPr>
          <w:b/>
          <w:bCs/>
          <w:sz w:val="22"/>
          <w:szCs w:val="22"/>
        </w:rPr>
      </w:pPr>
      <w:r w:rsidRPr="007017B5">
        <w:rPr>
          <w:b/>
          <w:bCs/>
          <w:sz w:val="22"/>
          <w:szCs w:val="22"/>
        </w:rPr>
        <w:t xml:space="preserve">List of </w:t>
      </w:r>
      <w:r w:rsidR="0085633E" w:rsidRPr="007017B5">
        <w:rPr>
          <w:b/>
          <w:bCs/>
          <w:sz w:val="22"/>
          <w:szCs w:val="22"/>
        </w:rPr>
        <w:t>Enclosures:</w:t>
      </w:r>
      <w:r w:rsidR="00E4136B" w:rsidRPr="007017B5">
        <w:rPr>
          <w:b/>
          <w:bCs/>
          <w:sz w:val="22"/>
          <w:szCs w:val="22"/>
        </w:rPr>
        <w:t xml:space="preserve">  Please see Check List.</w:t>
      </w:r>
    </w:p>
    <w:p w:rsidR="009835DA" w:rsidRDefault="009835DA">
      <w:pPr>
        <w:pStyle w:val="BodyTextIndent3"/>
        <w:ind w:left="0"/>
        <w:rPr>
          <w:sz w:val="22"/>
          <w:szCs w:val="22"/>
        </w:rPr>
      </w:pPr>
    </w:p>
    <w:p w:rsidR="00CF0D8C" w:rsidRDefault="00CF0D8C">
      <w:pPr>
        <w:pStyle w:val="BodyTextIndent3"/>
        <w:ind w:left="0"/>
        <w:rPr>
          <w:sz w:val="22"/>
          <w:szCs w:val="22"/>
        </w:rPr>
      </w:pPr>
    </w:p>
    <w:p w:rsidR="00CF0D8C" w:rsidRPr="007017B5" w:rsidRDefault="00CF0D8C">
      <w:pPr>
        <w:pStyle w:val="BodyTextIndent3"/>
        <w:ind w:left="0"/>
        <w:rPr>
          <w:sz w:val="22"/>
          <w:szCs w:val="22"/>
        </w:rPr>
      </w:pPr>
    </w:p>
    <w:p w:rsidR="00CF0D8C" w:rsidRPr="007017B5" w:rsidRDefault="005279FF">
      <w:pPr>
        <w:pStyle w:val="BodyTextIndent3"/>
        <w:ind w:left="0"/>
        <w:rPr>
          <w:sz w:val="22"/>
          <w:szCs w:val="22"/>
        </w:rPr>
      </w:pPr>
      <w:r w:rsidRPr="007017B5">
        <w:rPr>
          <w:sz w:val="22"/>
          <w:szCs w:val="22"/>
        </w:rPr>
        <w:t>Place:</w:t>
      </w:r>
      <w:r w:rsidRPr="007017B5">
        <w:rPr>
          <w:sz w:val="22"/>
          <w:szCs w:val="22"/>
        </w:rPr>
        <w:tab/>
      </w:r>
      <w:r w:rsidRPr="007017B5">
        <w:rPr>
          <w:sz w:val="22"/>
          <w:szCs w:val="22"/>
        </w:rPr>
        <w:tab/>
      </w:r>
      <w:r w:rsidRPr="007017B5">
        <w:rPr>
          <w:sz w:val="22"/>
          <w:szCs w:val="22"/>
        </w:rPr>
        <w:tab/>
      </w:r>
      <w:r w:rsidRPr="007017B5">
        <w:rPr>
          <w:sz w:val="22"/>
          <w:szCs w:val="22"/>
        </w:rPr>
        <w:tab/>
      </w:r>
      <w:r w:rsidRPr="007017B5">
        <w:rPr>
          <w:sz w:val="22"/>
          <w:szCs w:val="22"/>
        </w:rPr>
        <w:tab/>
        <w:t xml:space="preserve">  </w:t>
      </w:r>
      <w:r w:rsidR="00CF0D8C">
        <w:rPr>
          <w:sz w:val="22"/>
          <w:szCs w:val="22"/>
        </w:rPr>
        <w:tab/>
      </w:r>
      <w:r w:rsidR="00CF0D8C">
        <w:rPr>
          <w:sz w:val="22"/>
          <w:szCs w:val="22"/>
        </w:rPr>
        <w:tab/>
      </w:r>
      <w:r w:rsidR="00CF0D8C">
        <w:rPr>
          <w:sz w:val="22"/>
          <w:szCs w:val="22"/>
        </w:rPr>
        <w:tab/>
      </w:r>
      <w:r w:rsidRPr="007017B5">
        <w:rPr>
          <w:sz w:val="22"/>
          <w:szCs w:val="22"/>
        </w:rPr>
        <w:t>Name of th</w:t>
      </w:r>
      <w:r w:rsidR="009835DA" w:rsidRPr="007017B5">
        <w:rPr>
          <w:sz w:val="22"/>
          <w:szCs w:val="22"/>
        </w:rPr>
        <w:t>e applicant</w:t>
      </w:r>
    </w:p>
    <w:p w:rsidR="009835DA" w:rsidRPr="007017B5" w:rsidRDefault="005279FF">
      <w:pPr>
        <w:pStyle w:val="BodyTextIndent3"/>
        <w:ind w:left="0"/>
        <w:rPr>
          <w:sz w:val="22"/>
          <w:szCs w:val="22"/>
        </w:rPr>
      </w:pPr>
      <w:r w:rsidRPr="007017B5">
        <w:rPr>
          <w:sz w:val="22"/>
          <w:szCs w:val="22"/>
        </w:rPr>
        <w:tab/>
      </w:r>
      <w:r w:rsidRPr="007017B5">
        <w:rPr>
          <w:sz w:val="22"/>
          <w:szCs w:val="22"/>
        </w:rPr>
        <w:tab/>
      </w:r>
      <w:r w:rsidRPr="007017B5">
        <w:rPr>
          <w:sz w:val="22"/>
          <w:szCs w:val="22"/>
        </w:rPr>
        <w:tab/>
      </w:r>
      <w:r w:rsidRPr="007017B5">
        <w:rPr>
          <w:sz w:val="22"/>
          <w:szCs w:val="22"/>
        </w:rPr>
        <w:tab/>
      </w:r>
      <w:r w:rsidRPr="007017B5">
        <w:rPr>
          <w:sz w:val="22"/>
          <w:szCs w:val="22"/>
        </w:rPr>
        <w:tab/>
        <w:t xml:space="preserve">  </w:t>
      </w:r>
      <w:r w:rsidR="00CF0D8C">
        <w:rPr>
          <w:sz w:val="22"/>
          <w:szCs w:val="22"/>
        </w:rPr>
        <w:tab/>
      </w:r>
      <w:r w:rsidR="00CF0D8C">
        <w:rPr>
          <w:sz w:val="22"/>
          <w:szCs w:val="22"/>
        </w:rPr>
        <w:tab/>
      </w:r>
      <w:r w:rsidR="00CF0D8C">
        <w:rPr>
          <w:sz w:val="22"/>
          <w:szCs w:val="22"/>
        </w:rPr>
        <w:tab/>
      </w:r>
      <w:r w:rsidRPr="007017B5">
        <w:rPr>
          <w:sz w:val="22"/>
          <w:szCs w:val="22"/>
        </w:rPr>
        <w:t>D</w:t>
      </w:r>
      <w:r w:rsidR="009835DA" w:rsidRPr="007017B5">
        <w:rPr>
          <w:sz w:val="22"/>
          <w:szCs w:val="22"/>
        </w:rPr>
        <w:t xml:space="preserve">esignation </w:t>
      </w:r>
    </w:p>
    <w:p w:rsidR="009835DA" w:rsidRDefault="005279FF" w:rsidP="005279FF">
      <w:pPr>
        <w:pStyle w:val="BodyTextIndent3"/>
        <w:tabs>
          <w:tab w:val="center" w:pos="4514"/>
        </w:tabs>
        <w:ind w:left="0"/>
        <w:jc w:val="left"/>
        <w:rPr>
          <w:sz w:val="22"/>
          <w:szCs w:val="22"/>
        </w:rPr>
      </w:pPr>
      <w:r w:rsidRPr="007017B5">
        <w:rPr>
          <w:sz w:val="22"/>
          <w:szCs w:val="22"/>
        </w:rPr>
        <w:t>Date :</w:t>
      </w:r>
      <w:r w:rsidRPr="007017B5">
        <w:rPr>
          <w:sz w:val="22"/>
          <w:szCs w:val="22"/>
        </w:rPr>
        <w:tab/>
        <w:t xml:space="preserve">    </w:t>
      </w:r>
      <w:r w:rsidR="00CF0D8C">
        <w:rPr>
          <w:sz w:val="22"/>
          <w:szCs w:val="22"/>
        </w:rPr>
        <w:tab/>
      </w:r>
      <w:r w:rsidR="00CF0D8C">
        <w:rPr>
          <w:sz w:val="22"/>
          <w:szCs w:val="22"/>
        </w:rPr>
        <w:tab/>
      </w:r>
      <w:r w:rsidRPr="007017B5">
        <w:rPr>
          <w:sz w:val="22"/>
          <w:szCs w:val="22"/>
        </w:rPr>
        <w:t>(In Block Letters)</w:t>
      </w:r>
    </w:p>
    <w:p w:rsidR="00CF0D8C" w:rsidRDefault="00CF0D8C" w:rsidP="005279FF">
      <w:pPr>
        <w:pStyle w:val="BodyTextIndent3"/>
        <w:tabs>
          <w:tab w:val="center" w:pos="4514"/>
        </w:tabs>
        <w:ind w:left="0"/>
        <w:jc w:val="left"/>
        <w:rPr>
          <w:sz w:val="22"/>
          <w:szCs w:val="22"/>
        </w:rPr>
      </w:pPr>
    </w:p>
    <w:p w:rsidR="00CF0D8C" w:rsidRDefault="00CF0D8C" w:rsidP="005279FF">
      <w:pPr>
        <w:pStyle w:val="BodyTextIndent3"/>
        <w:tabs>
          <w:tab w:val="center" w:pos="4514"/>
        </w:tabs>
        <w:ind w:left="0"/>
        <w:jc w:val="left"/>
        <w:rPr>
          <w:sz w:val="22"/>
          <w:szCs w:val="22"/>
        </w:rPr>
      </w:pPr>
    </w:p>
    <w:p w:rsidR="00CF0D8C" w:rsidRPr="007017B5" w:rsidRDefault="00CF0D8C" w:rsidP="005279FF">
      <w:pPr>
        <w:pStyle w:val="BodyTextIndent3"/>
        <w:tabs>
          <w:tab w:val="center" w:pos="4514"/>
        </w:tabs>
        <w:ind w:left="0"/>
        <w:jc w:val="left"/>
        <w:rPr>
          <w:sz w:val="22"/>
          <w:szCs w:val="22"/>
        </w:rPr>
      </w:pPr>
    </w:p>
    <w:p w:rsidR="005E6D7D" w:rsidRPr="00E514F1" w:rsidRDefault="009835DA" w:rsidP="00E514F1">
      <w:pPr>
        <w:pStyle w:val="BodyTextIndent3"/>
        <w:ind w:left="0"/>
        <w:jc w:val="right"/>
      </w:pPr>
      <w:r>
        <w:rPr>
          <w:sz w:val="22"/>
        </w:rPr>
        <w:t xml:space="preserve">               </w:t>
      </w:r>
      <w:r w:rsidR="00DD7017">
        <w:rPr>
          <w:sz w:val="22"/>
        </w:rPr>
        <w:t>Signature with Office Seal</w:t>
      </w:r>
      <w:r w:rsidR="001F054A">
        <w:rPr>
          <w:rFonts w:ascii="Tahoma" w:hAnsi="Tahoma" w:cs="Tahoma"/>
          <w:b/>
          <w:bCs/>
          <w:sz w:val="28"/>
        </w:rPr>
        <w:br w:type="page"/>
      </w:r>
      <w:r w:rsidR="005E6D7D" w:rsidRPr="002F1FC4">
        <w:rPr>
          <w:rFonts w:ascii="Tahoma" w:hAnsi="Tahoma" w:cs="Tahoma"/>
          <w:b/>
          <w:bCs/>
          <w:sz w:val="28"/>
        </w:rPr>
        <w:lastRenderedPageBreak/>
        <w:t>Annexure – II</w:t>
      </w:r>
    </w:p>
    <w:p w:rsidR="008F6414" w:rsidRPr="002F1FC4" w:rsidRDefault="008F6414" w:rsidP="005E6D7D">
      <w:pPr>
        <w:jc w:val="center"/>
        <w:rPr>
          <w:rFonts w:ascii="Tahoma" w:hAnsi="Tahoma" w:cs="Tahoma"/>
        </w:rPr>
      </w:pPr>
    </w:p>
    <w:p w:rsidR="005F39C8" w:rsidRPr="005F39C8" w:rsidRDefault="005F39C8" w:rsidP="005F39C8"/>
    <w:p w:rsidR="009835DA" w:rsidRPr="008F6414" w:rsidRDefault="009835DA" w:rsidP="008F6414">
      <w:pPr>
        <w:pStyle w:val="BodyTextIndent3"/>
        <w:ind w:left="0"/>
        <w:jc w:val="center"/>
        <w:rPr>
          <w:b/>
          <w:bCs/>
          <w:sz w:val="22"/>
          <w:szCs w:val="22"/>
          <w:u w:val="single"/>
        </w:rPr>
      </w:pPr>
      <w:r w:rsidRPr="008F6414">
        <w:rPr>
          <w:b/>
          <w:bCs/>
          <w:sz w:val="22"/>
          <w:szCs w:val="22"/>
          <w:u w:val="single"/>
        </w:rPr>
        <w:t>Recommendation</w:t>
      </w:r>
      <w:r w:rsidR="00A077D5" w:rsidRPr="008F6414">
        <w:rPr>
          <w:b/>
          <w:bCs/>
          <w:sz w:val="22"/>
          <w:szCs w:val="22"/>
          <w:u w:val="single"/>
        </w:rPr>
        <w:t xml:space="preserve"> of State Government</w:t>
      </w:r>
      <w:r w:rsidR="00DC4856" w:rsidRPr="008F6414">
        <w:rPr>
          <w:b/>
          <w:bCs/>
          <w:sz w:val="22"/>
          <w:szCs w:val="22"/>
          <w:u w:val="single"/>
        </w:rPr>
        <w:t>/U.T Administration</w:t>
      </w:r>
    </w:p>
    <w:p w:rsidR="009835DA" w:rsidRPr="00803FBC" w:rsidRDefault="009835DA">
      <w:pPr>
        <w:pStyle w:val="BodyTextIndent3"/>
        <w:ind w:left="0"/>
        <w:rPr>
          <w:sz w:val="22"/>
          <w:szCs w:val="22"/>
        </w:rPr>
      </w:pPr>
    </w:p>
    <w:p w:rsidR="008F6414" w:rsidRDefault="009835DA">
      <w:pPr>
        <w:pStyle w:val="BodyTextIndent3"/>
        <w:spacing w:line="360" w:lineRule="auto"/>
        <w:ind w:left="0"/>
        <w:rPr>
          <w:sz w:val="22"/>
          <w:szCs w:val="22"/>
        </w:rPr>
      </w:pPr>
      <w:r w:rsidRPr="00803FBC">
        <w:rPr>
          <w:sz w:val="22"/>
          <w:szCs w:val="22"/>
        </w:rPr>
        <w:tab/>
      </w:r>
    </w:p>
    <w:p w:rsidR="00F267CC" w:rsidRPr="00803FBC" w:rsidRDefault="004E3F30" w:rsidP="00F267CC">
      <w:pPr>
        <w:pStyle w:val="BodyTextIndent3"/>
        <w:spacing w:line="360" w:lineRule="auto"/>
        <w:ind w:left="0"/>
        <w:rPr>
          <w:sz w:val="22"/>
          <w:szCs w:val="22"/>
        </w:rPr>
      </w:pPr>
      <w:r w:rsidRPr="00803FBC">
        <w:rPr>
          <w:sz w:val="22"/>
          <w:szCs w:val="22"/>
        </w:rPr>
        <w:t xml:space="preserve">This is to certify that the project is useful for improvement of library services in the State/U.T. and </w:t>
      </w:r>
      <w:r>
        <w:rPr>
          <w:sz w:val="22"/>
          <w:szCs w:val="22"/>
        </w:rPr>
        <w:t xml:space="preserve">the library </w:t>
      </w:r>
      <w:r w:rsidRPr="00803FBC">
        <w:rPr>
          <w:sz w:val="22"/>
          <w:szCs w:val="22"/>
        </w:rPr>
        <w:t xml:space="preserve">deserves assistance from the RRRLF. </w:t>
      </w:r>
      <w:r>
        <w:rPr>
          <w:sz w:val="22"/>
          <w:szCs w:val="22"/>
        </w:rPr>
        <w:t xml:space="preserve">An Officer of the Department has </w:t>
      </w:r>
      <w:r w:rsidRPr="00CF0D8C">
        <w:rPr>
          <w:sz w:val="22"/>
          <w:szCs w:val="22"/>
        </w:rPr>
        <w:t xml:space="preserve">inspected the </w:t>
      </w:r>
      <w:r w:rsidR="002E7310" w:rsidRPr="00CF0D8C">
        <w:rPr>
          <w:sz w:val="22"/>
          <w:szCs w:val="22"/>
        </w:rPr>
        <w:t xml:space="preserve">library </w:t>
      </w:r>
      <w:r w:rsidRPr="00CF0D8C">
        <w:rPr>
          <w:sz w:val="22"/>
          <w:szCs w:val="22"/>
        </w:rPr>
        <w:t xml:space="preserve">and found the </w:t>
      </w:r>
      <w:r w:rsidR="002E7310" w:rsidRPr="00CF0D8C">
        <w:rPr>
          <w:sz w:val="22"/>
          <w:szCs w:val="22"/>
        </w:rPr>
        <w:t>library</w:t>
      </w:r>
      <w:r w:rsidRPr="00CF0D8C">
        <w:rPr>
          <w:sz w:val="22"/>
          <w:szCs w:val="22"/>
        </w:rPr>
        <w:t xml:space="preserve"> eligible for receiving assistance under this matching scheme</w:t>
      </w:r>
      <w:r w:rsidR="00CF0D8C" w:rsidRPr="00CF0D8C">
        <w:rPr>
          <w:sz w:val="22"/>
          <w:szCs w:val="22"/>
        </w:rPr>
        <w:t xml:space="preserve"> as a base library</w:t>
      </w:r>
      <w:r w:rsidRPr="00CF0D8C">
        <w:rPr>
          <w:sz w:val="22"/>
          <w:szCs w:val="22"/>
        </w:rPr>
        <w:t>.  The amount of assistance recommended is Rs. ………</w:t>
      </w:r>
      <w:r w:rsidR="00CF0D8C">
        <w:rPr>
          <w:sz w:val="22"/>
          <w:szCs w:val="22"/>
        </w:rPr>
        <w:t>………</w:t>
      </w:r>
      <w:r w:rsidRPr="00CF0D8C">
        <w:rPr>
          <w:sz w:val="22"/>
          <w:szCs w:val="22"/>
        </w:rPr>
        <w:t xml:space="preserve"> (Rupees ……………………………………………………..) only in favour of ……………………………………………………………………………from the matching fund which have been approved in State Library Committee/State Library Planning Co</w:t>
      </w:r>
      <w:r w:rsidR="00CF0D8C">
        <w:rPr>
          <w:sz w:val="22"/>
          <w:szCs w:val="22"/>
        </w:rPr>
        <w:t>mmittee  Meeting held on …………….…….</w:t>
      </w:r>
      <w:r w:rsidRPr="00CF0D8C">
        <w:rPr>
          <w:sz w:val="22"/>
          <w:szCs w:val="22"/>
        </w:rPr>
        <w:t>.</w:t>
      </w:r>
      <w:r w:rsidR="00F267CC" w:rsidRPr="00F267CC">
        <w:rPr>
          <w:sz w:val="22"/>
          <w:szCs w:val="22"/>
        </w:rPr>
        <w:t xml:space="preserve"> </w:t>
      </w:r>
    </w:p>
    <w:p w:rsidR="00F267CC" w:rsidRPr="00803FBC" w:rsidRDefault="00F267CC" w:rsidP="00F267CC">
      <w:pPr>
        <w:pStyle w:val="BodyTextIndent3"/>
        <w:spacing w:line="360" w:lineRule="auto"/>
        <w:ind w:left="0" w:firstLine="720"/>
        <w:rPr>
          <w:sz w:val="22"/>
          <w:szCs w:val="22"/>
        </w:rPr>
      </w:pPr>
    </w:p>
    <w:p w:rsidR="00F267CC" w:rsidRPr="00803FBC" w:rsidRDefault="00F267CC" w:rsidP="00F267CC">
      <w:pPr>
        <w:pStyle w:val="BodyTextIndent3"/>
        <w:ind w:left="0"/>
        <w:rPr>
          <w:sz w:val="22"/>
          <w:szCs w:val="22"/>
        </w:rPr>
      </w:pPr>
    </w:p>
    <w:p w:rsidR="00F267CC" w:rsidRPr="00803FBC" w:rsidRDefault="00F267CC" w:rsidP="00F267CC">
      <w:pPr>
        <w:pStyle w:val="BodyTextIndent3"/>
        <w:ind w:left="0"/>
        <w:rPr>
          <w:sz w:val="22"/>
          <w:szCs w:val="22"/>
        </w:rPr>
      </w:pPr>
    </w:p>
    <w:p w:rsidR="00F267CC" w:rsidRPr="00803FBC" w:rsidRDefault="00F267CC" w:rsidP="00F267CC">
      <w:pPr>
        <w:pStyle w:val="BodyTextIndent3"/>
        <w:ind w:left="2880"/>
        <w:rPr>
          <w:sz w:val="22"/>
          <w:szCs w:val="22"/>
        </w:rPr>
      </w:pP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00F67E31">
        <w:rPr>
          <w:sz w:val="22"/>
          <w:szCs w:val="22"/>
        </w:rPr>
        <w:t xml:space="preserve">          </w:t>
      </w:r>
      <w:r w:rsidRPr="00803FBC">
        <w:rPr>
          <w:sz w:val="22"/>
          <w:szCs w:val="22"/>
        </w:rPr>
        <w:t xml:space="preserve"> Signature…………………………….</w:t>
      </w:r>
    </w:p>
    <w:p w:rsidR="00F267CC" w:rsidRPr="00803FBC" w:rsidRDefault="00F267CC" w:rsidP="00F267CC">
      <w:pPr>
        <w:pStyle w:val="BodyTextIndent3"/>
        <w:ind w:left="0"/>
        <w:rPr>
          <w:sz w:val="22"/>
          <w:szCs w:val="22"/>
        </w:rPr>
      </w:pP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p>
    <w:p w:rsidR="00F267CC" w:rsidRDefault="00F267CC" w:rsidP="00F267CC">
      <w:pPr>
        <w:pStyle w:val="BodyTextIndent3"/>
        <w:ind w:left="4320" w:firstLine="720"/>
        <w:rPr>
          <w:sz w:val="22"/>
          <w:szCs w:val="22"/>
        </w:rPr>
      </w:pPr>
    </w:p>
    <w:p w:rsidR="00F267CC" w:rsidRDefault="00F267CC" w:rsidP="00F267CC">
      <w:pPr>
        <w:pStyle w:val="BodyTextIndent3"/>
        <w:ind w:left="4320" w:firstLine="720"/>
        <w:rPr>
          <w:sz w:val="22"/>
          <w:szCs w:val="22"/>
        </w:rPr>
      </w:pPr>
    </w:p>
    <w:p w:rsidR="00F267CC" w:rsidRPr="00803FBC" w:rsidRDefault="00F267CC" w:rsidP="00F267CC">
      <w:pPr>
        <w:pStyle w:val="BodyTextIndent3"/>
        <w:ind w:left="4320"/>
        <w:jc w:val="right"/>
        <w:rPr>
          <w:sz w:val="22"/>
          <w:szCs w:val="22"/>
        </w:rPr>
      </w:pPr>
      <w:r w:rsidRPr="00803FBC">
        <w:rPr>
          <w:sz w:val="22"/>
          <w:szCs w:val="22"/>
        </w:rPr>
        <w:t>Name and designation of the</w:t>
      </w:r>
      <w:r w:rsidRPr="009A61C0">
        <w:rPr>
          <w:sz w:val="22"/>
          <w:szCs w:val="22"/>
        </w:rPr>
        <w:t xml:space="preserve"> </w:t>
      </w:r>
      <w:r>
        <w:rPr>
          <w:sz w:val="22"/>
          <w:szCs w:val="22"/>
        </w:rPr>
        <w:t>Convener,</w:t>
      </w:r>
    </w:p>
    <w:p w:rsidR="00F267CC" w:rsidRPr="00803FBC" w:rsidRDefault="00F267CC" w:rsidP="00F267CC">
      <w:pPr>
        <w:pStyle w:val="BodyTextIndent3"/>
        <w:ind w:left="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803FBC">
        <w:rPr>
          <w:sz w:val="22"/>
          <w:szCs w:val="22"/>
        </w:rPr>
        <w:t>SLC/SLPC</w:t>
      </w:r>
      <w:r>
        <w:rPr>
          <w:sz w:val="22"/>
          <w:szCs w:val="22"/>
        </w:rPr>
        <w:t xml:space="preserve"> with </w:t>
      </w:r>
      <w:r w:rsidRPr="00803FBC">
        <w:rPr>
          <w:sz w:val="22"/>
          <w:szCs w:val="22"/>
        </w:rPr>
        <w:t>Office Seal.</w:t>
      </w:r>
    </w:p>
    <w:p w:rsidR="00F267CC" w:rsidRPr="00803FBC" w:rsidRDefault="00F267CC" w:rsidP="00F267CC">
      <w:pPr>
        <w:pStyle w:val="BodyTextIndent3"/>
        <w:ind w:left="0"/>
        <w:rPr>
          <w:sz w:val="22"/>
          <w:szCs w:val="22"/>
        </w:rPr>
      </w:pPr>
      <w:r w:rsidRPr="00803FBC">
        <w:rPr>
          <w:sz w:val="22"/>
          <w:szCs w:val="22"/>
        </w:rPr>
        <w:t xml:space="preserve">Place : </w:t>
      </w:r>
    </w:p>
    <w:p w:rsidR="00F267CC" w:rsidRPr="00803FBC" w:rsidRDefault="00F267CC" w:rsidP="00F267CC">
      <w:pPr>
        <w:pStyle w:val="BodyTextIndent3"/>
        <w:ind w:left="0"/>
        <w:rPr>
          <w:sz w:val="22"/>
          <w:szCs w:val="22"/>
        </w:rPr>
      </w:pPr>
      <w:r w:rsidRPr="00803FBC">
        <w:rPr>
          <w:sz w:val="22"/>
          <w:szCs w:val="22"/>
        </w:rPr>
        <w:t xml:space="preserve">Date  : </w:t>
      </w:r>
    </w:p>
    <w:p w:rsidR="00F15BE0" w:rsidRDefault="00F15BE0" w:rsidP="00F267CC">
      <w:pPr>
        <w:pStyle w:val="BodyTextIndent3"/>
        <w:spacing w:line="360" w:lineRule="auto"/>
        <w:ind w:left="0" w:firstLine="720"/>
      </w:pPr>
    </w:p>
    <w:p w:rsidR="00333C88" w:rsidRDefault="00333C88" w:rsidP="0046050E">
      <w:pPr>
        <w:pStyle w:val="BodyTextIndent3"/>
        <w:ind w:left="0"/>
        <w:jc w:val="right"/>
        <w:rPr>
          <w:sz w:val="22"/>
        </w:rPr>
      </w:pPr>
    </w:p>
    <w:p w:rsidR="00333C88" w:rsidRDefault="00333C88" w:rsidP="0046050E">
      <w:pPr>
        <w:pStyle w:val="BodyTextIndent3"/>
        <w:ind w:left="0"/>
        <w:rPr>
          <w:sz w:val="22"/>
        </w:rPr>
      </w:pPr>
    </w:p>
    <w:p w:rsidR="002717E7" w:rsidRDefault="002717E7" w:rsidP="0046050E">
      <w:pPr>
        <w:pStyle w:val="ListParagraph"/>
      </w:pPr>
    </w:p>
    <w:p w:rsidR="00CF0D8C" w:rsidRPr="0027233F" w:rsidRDefault="00FC4201" w:rsidP="00CF0D8C">
      <w:pPr>
        <w:jc w:val="right"/>
        <w:rPr>
          <w:rFonts w:ascii="Tahoma" w:hAnsi="Tahoma" w:cs="Tahoma"/>
          <w:b/>
          <w:bCs/>
          <w:sz w:val="28"/>
        </w:rPr>
      </w:pPr>
      <w:r>
        <w:rPr>
          <w:rFonts w:ascii="Comic Sans MS" w:hAnsi="Comic Sans MS"/>
        </w:rPr>
        <w:br w:type="page"/>
      </w:r>
      <w:r w:rsidR="00CF0D8C" w:rsidRPr="0027233F">
        <w:rPr>
          <w:rFonts w:ascii="Tahoma" w:hAnsi="Tahoma" w:cs="Tahoma"/>
          <w:b/>
          <w:bCs/>
          <w:sz w:val="28"/>
        </w:rPr>
        <w:lastRenderedPageBreak/>
        <w:t xml:space="preserve">Annexure - </w:t>
      </w:r>
      <w:r w:rsidR="00CF0D8C">
        <w:rPr>
          <w:rFonts w:ascii="Tahoma" w:hAnsi="Tahoma" w:cs="Tahoma"/>
          <w:b/>
          <w:bCs/>
          <w:sz w:val="28"/>
        </w:rPr>
        <w:t>III</w:t>
      </w:r>
    </w:p>
    <w:p w:rsidR="00CF0D8C" w:rsidRDefault="00CF0D8C" w:rsidP="00CF0D8C">
      <w:pPr>
        <w:tabs>
          <w:tab w:val="left" w:pos="1980"/>
        </w:tabs>
        <w:rPr>
          <w:rFonts w:ascii="Comic Sans MS" w:hAnsi="Comic Sans MS"/>
        </w:rPr>
      </w:pPr>
    </w:p>
    <w:p w:rsidR="00CF0D8C" w:rsidRPr="00CF0D8C" w:rsidRDefault="00CF0D8C" w:rsidP="00CF0D8C">
      <w:pPr>
        <w:pStyle w:val="BodyTextIndent3"/>
        <w:ind w:left="0"/>
        <w:jc w:val="center"/>
        <w:rPr>
          <w:b/>
          <w:bCs/>
          <w:sz w:val="22"/>
          <w:szCs w:val="22"/>
          <w:u w:val="single"/>
        </w:rPr>
      </w:pPr>
      <w:r w:rsidRPr="00CF0D8C">
        <w:rPr>
          <w:b/>
          <w:bCs/>
          <w:sz w:val="22"/>
          <w:szCs w:val="22"/>
          <w:u w:val="single"/>
        </w:rPr>
        <w:t>UNDERTAKING</w:t>
      </w:r>
    </w:p>
    <w:p w:rsidR="00CF0D8C" w:rsidRDefault="00CF0D8C" w:rsidP="00CF0D8C">
      <w:pPr>
        <w:tabs>
          <w:tab w:val="left" w:pos="1980"/>
        </w:tabs>
        <w:jc w:val="center"/>
        <w:rPr>
          <w:rFonts w:ascii="Comic Sans MS" w:hAnsi="Comic Sans MS"/>
          <w:u w:val="single"/>
        </w:rPr>
      </w:pPr>
    </w:p>
    <w:p w:rsidR="00CF0D8C" w:rsidRDefault="00CF0D8C" w:rsidP="00CF0D8C">
      <w:pPr>
        <w:tabs>
          <w:tab w:val="left" w:pos="1980"/>
        </w:tabs>
        <w:spacing w:line="360" w:lineRule="auto"/>
        <w:jc w:val="both"/>
        <w:rPr>
          <w:rFonts w:ascii="Century Gothic" w:hAnsi="Century Gothic"/>
          <w:sz w:val="22"/>
          <w:szCs w:val="22"/>
        </w:rPr>
      </w:pPr>
      <w:r w:rsidRPr="005A6C95">
        <w:rPr>
          <w:rFonts w:ascii="Century Gothic" w:hAnsi="Century Gothic"/>
          <w:sz w:val="22"/>
          <w:szCs w:val="22"/>
        </w:rPr>
        <w:t xml:space="preserve">This is to certify that this project brings library services to the doorsteps of </w:t>
      </w:r>
      <w:r w:rsidR="00F67E31">
        <w:rPr>
          <w:rFonts w:ascii="Century Gothic" w:hAnsi="Century Gothic"/>
          <w:sz w:val="22"/>
          <w:szCs w:val="22"/>
        </w:rPr>
        <w:t xml:space="preserve">the citizens including </w:t>
      </w:r>
      <w:r w:rsidRPr="005A6C95">
        <w:rPr>
          <w:rFonts w:ascii="Century Gothic" w:hAnsi="Century Gothic"/>
          <w:sz w:val="22"/>
          <w:szCs w:val="22"/>
        </w:rPr>
        <w:t>the disadvantaged sections of the society with the mission to make available quality reading resources and to develop reading habit among the masses. We also undertake that this project under the Matching assistance towards development of Library on Wheels Services will continue after successful operation of three years</w:t>
      </w:r>
      <w:r w:rsidRPr="0027233F">
        <w:rPr>
          <w:rFonts w:ascii="Century Gothic" w:hAnsi="Century Gothic"/>
          <w:sz w:val="22"/>
          <w:szCs w:val="22"/>
        </w:rPr>
        <w:t xml:space="preserve">. </w:t>
      </w:r>
    </w:p>
    <w:p w:rsidR="00CF0D8C" w:rsidRPr="0027233F" w:rsidRDefault="00CF0D8C" w:rsidP="00CF0D8C">
      <w:pPr>
        <w:tabs>
          <w:tab w:val="left" w:pos="1980"/>
        </w:tabs>
        <w:spacing w:line="360" w:lineRule="auto"/>
        <w:jc w:val="both"/>
        <w:rPr>
          <w:rFonts w:ascii="Century Gothic" w:hAnsi="Century Gothic"/>
          <w:sz w:val="22"/>
          <w:szCs w:val="22"/>
        </w:rPr>
      </w:pPr>
    </w:p>
    <w:p w:rsidR="00CF0D8C" w:rsidRDefault="00CF0D8C" w:rsidP="00CF0D8C">
      <w:pPr>
        <w:tabs>
          <w:tab w:val="left" w:pos="1980"/>
        </w:tabs>
        <w:spacing w:line="360" w:lineRule="auto"/>
        <w:jc w:val="both"/>
        <w:rPr>
          <w:rFonts w:ascii="Century Gothic" w:hAnsi="Century Gothic"/>
          <w:sz w:val="22"/>
          <w:szCs w:val="22"/>
        </w:rPr>
      </w:pPr>
      <w:r w:rsidRPr="0027233F">
        <w:rPr>
          <w:rFonts w:ascii="Century Gothic" w:hAnsi="Century Gothic"/>
          <w:sz w:val="22"/>
          <w:szCs w:val="22"/>
        </w:rPr>
        <w:t xml:space="preserve">In case, the Library on Wheels services discontinue by the State/UT authority for any reason, the mobile van will have to return to that Philanthropic organization, Corporate Bodies etc. from where the said mobile van received as a gift by the State/UT </w:t>
      </w:r>
      <w:r w:rsidR="00086602">
        <w:rPr>
          <w:rFonts w:ascii="Century Gothic" w:hAnsi="Century Gothic"/>
          <w:sz w:val="22"/>
          <w:szCs w:val="22"/>
        </w:rPr>
        <w:t xml:space="preserve">library </w:t>
      </w:r>
      <w:r w:rsidRPr="0027233F">
        <w:rPr>
          <w:rFonts w:ascii="Century Gothic" w:hAnsi="Century Gothic"/>
          <w:sz w:val="22"/>
          <w:szCs w:val="22"/>
        </w:rPr>
        <w:t>authority.</w:t>
      </w:r>
    </w:p>
    <w:p w:rsidR="00CF0D8C" w:rsidRDefault="00CF0D8C" w:rsidP="00CF0D8C">
      <w:pPr>
        <w:tabs>
          <w:tab w:val="left" w:pos="1980"/>
        </w:tabs>
        <w:spacing w:line="360" w:lineRule="auto"/>
        <w:jc w:val="both"/>
        <w:rPr>
          <w:rFonts w:ascii="Century Gothic" w:hAnsi="Century Gothic"/>
          <w:sz w:val="22"/>
          <w:szCs w:val="22"/>
        </w:rPr>
      </w:pPr>
    </w:p>
    <w:p w:rsidR="00CF0D8C" w:rsidRDefault="00CF0D8C" w:rsidP="00CF0D8C">
      <w:pPr>
        <w:tabs>
          <w:tab w:val="left" w:pos="1980"/>
        </w:tabs>
        <w:spacing w:line="360" w:lineRule="auto"/>
        <w:jc w:val="both"/>
        <w:rPr>
          <w:rFonts w:ascii="Century Gothic" w:hAnsi="Century Gothic"/>
          <w:sz w:val="22"/>
          <w:szCs w:val="22"/>
        </w:rPr>
      </w:pPr>
    </w:p>
    <w:p w:rsidR="00CF0D8C" w:rsidRPr="00803FBC" w:rsidRDefault="00CF0D8C" w:rsidP="00CF0D8C">
      <w:pPr>
        <w:pStyle w:val="BodyTextIndent3"/>
        <w:ind w:left="2880"/>
        <w:rPr>
          <w:sz w:val="22"/>
          <w:szCs w:val="22"/>
        </w:rPr>
      </w:pP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00086602">
        <w:rPr>
          <w:sz w:val="22"/>
          <w:szCs w:val="22"/>
        </w:rPr>
        <w:t xml:space="preserve">           </w:t>
      </w:r>
      <w:r w:rsidRPr="00803FBC">
        <w:rPr>
          <w:sz w:val="22"/>
          <w:szCs w:val="22"/>
        </w:rPr>
        <w:t xml:space="preserve"> Signature…………………………….</w:t>
      </w:r>
    </w:p>
    <w:p w:rsidR="00CF0D8C" w:rsidRPr="00803FBC" w:rsidRDefault="00CF0D8C" w:rsidP="00CF0D8C">
      <w:pPr>
        <w:pStyle w:val="BodyTextIndent3"/>
        <w:ind w:left="0"/>
        <w:rPr>
          <w:sz w:val="22"/>
          <w:szCs w:val="22"/>
        </w:rPr>
      </w:pP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Pr="00803FBC">
        <w:rPr>
          <w:sz w:val="22"/>
          <w:szCs w:val="22"/>
        </w:rPr>
        <w:tab/>
      </w:r>
      <w:r w:rsidR="00086602">
        <w:rPr>
          <w:sz w:val="22"/>
          <w:szCs w:val="22"/>
        </w:rPr>
        <w:t xml:space="preserve">          </w:t>
      </w:r>
      <w:r w:rsidRPr="00803FBC">
        <w:rPr>
          <w:sz w:val="22"/>
          <w:szCs w:val="22"/>
        </w:rPr>
        <w:tab/>
      </w:r>
    </w:p>
    <w:p w:rsidR="00CF0D8C" w:rsidRDefault="00CF0D8C" w:rsidP="00CF0D8C">
      <w:pPr>
        <w:pStyle w:val="BodyTextIndent3"/>
        <w:ind w:left="4320" w:firstLine="720"/>
        <w:rPr>
          <w:sz w:val="22"/>
          <w:szCs w:val="22"/>
        </w:rPr>
      </w:pPr>
    </w:p>
    <w:p w:rsidR="00CF0D8C" w:rsidRDefault="00CF0D8C" w:rsidP="00CF0D8C">
      <w:pPr>
        <w:pStyle w:val="BodyTextIndent3"/>
        <w:ind w:left="4320" w:firstLine="720"/>
        <w:rPr>
          <w:sz w:val="22"/>
          <w:szCs w:val="22"/>
        </w:rPr>
      </w:pPr>
    </w:p>
    <w:p w:rsidR="00CF0D8C" w:rsidRPr="00803FBC" w:rsidRDefault="00CF0D8C" w:rsidP="00CF0D8C">
      <w:pPr>
        <w:pStyle w:val="BodyTextIndent3"/>
        <w:ind w:left="4320"/>
        <w:jc w:val="right"/>
        <w:rPr>
          <w:sz w:val="22"/>
          <w:szCs w:val="22"/>
        </w:rPr>
      </w:pPr>
      <w:r w:rsidRPr="00803FBC">
        <w:rPr>
          <w:sz w:val="22"/>
          <w:szCs w:val="22"/>
        </w:rPr>
        <w:t>Name and designation of the</w:t>
      </w:r>
      <w:r w:rsidRPr="009A61C0">
        <w:rPr>
          <w:sz w:val="22"/>
          <w:szCs w:val="22"/>
        </w:rPr>
        <w:t xml:space="preserve"> </w:t>
      </w:r>
      <w:r>
        <w:rPr>
          <w:sz w:val="22"/>
          <w:szCs w:val="22"/>
        </w:rPr>
        <w:t>Convener,</w:t>
      </w:r>
    </w:p>
    <w:p w:rsidR="00CF0D8C" w:rsidRPr="00803FBC" w:rsidRDefault="00CF0D8C" w:rsidP="00CF0D8C">
      <w:pPr>
        <w:pStyle w:val="BodyTextIndent3"/>
        <w:ind w:left="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803FBC">
        <w:rPr>
          <w:sz w:val="22"/>
          <w:szCs w:val="22"/>
        </w:rPr>
        <w:t>SLC/SLPC</w:t>
      </w:r>
      <w:r>
        <w:rPr>
          <w:sz w:val="22"/>
          <w:szCs w:val="22"/>
        </w:rPr>
        <w:t xml:space="preserve"> with </w:t>
      </w:r>
      <w:r w:rsidRPr="00803FBC">
        <w:rPr>
          <w:sz w:val="22"/>
          <w:szCs w:val="22"/>
        </w:rPr>
        <w:t>Office Seal.</w:t>
      </w:r>
    </w:p>
    <w:p w:rsidR="00CF0D8C" w:rsidRPr="00803FBC" w:rsidRDefault="00CF0D8C" w:rsidP="00CF0D8C">
      <w:pPr>
        <w:pStyle w:val="BodyTextIndent3"/>
        <w:ind w:left="0"/>
        <w:rPr>
          <w:sz w:val="22"/>
          <w:szCs w:val="22"/>
        </w:rPr>
      </w:pPr>
      <w:r w:rsidRPr="00803FBC">
        <w:rPr>
          <w:sz w:val="22"/>
          <w:szCs w:val="22"/>
        </w:rPr>
        <w:t xml:space="preserve">Place : </w:t>
      </w:r>
    </w:p>
    <w:p w:rsidR="00CF0D8C" w:rsidRPr="00803FBC" w:rsidRDefault="00CF0D8C" w:rsidP="00CF0D8C">
      <w:pPr>
        <w:pStyle w:val="BodyTextIndent3"/>
        <w:ind w:left="0"/>
        <w:rPr>
          <w:sz w:val="22"/>
          <w:szCs w:val="22"/>
        </w:rPr>
      </w:pPr>
      <w:r w:rsidRPr="00803FBC">
        <w:rPr>
          <w:sz w:val="22"/>
          <w:szCs w:val="22"/>
        </w:rPr>
        <w:t xml:space="preserve">Date  : </w:t>
      </w:r>
    </w:p>
    <w:p w:rsidR="00CF0D8C" w:rsidRPr="0027233F" w:rsidRDefault="00CF0D8C" w:rsidP="00CF0D8C">
      <w:pPr>
        <w:tabs>
          <w:tab w:val="left" w:pos="1980"/>
        </w:tabs>
        <w:spacing w:line="360" w:lineRule="auto"/>
        <w:jc w:val="both"/>
        <w:rPr>
          <w:rFonts w:ascii="Century Gothic" w:hAnsi="Century Gothic"/>
          <w:sz w:val="22"/>
          <w:szCs w:val="22"/>
        </w:rPr>
      </w:pPr>
    </w:p>
    <w:p w:rsidR="00282A05" w:rsidRDefault="00282A05"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CF0D8C" w:rsidRDefault="00CF0D8C" w:rsidP="00FC4201">
      <w:pPr>
        <w:jc w:val="center"/>
        <w:rPr>
          <w:rFonts w:ascii="Comic Sans MS" w:hAnsi="Comic Sans MS"/>
        </w:rPr>
      </w:pPr>
    </w:p>
    <w:p w:rsidR="00282A05" w:rsidRDefault="00282A05" w:rsidP="00E23CF8">
      <w:pPr>
        <w:rPr>
          <w:rFonts w:ascii="Comic Sans MS" w:hAnsi="Comic Sans MS"/>
        </w:rPr>
      </w:pPr>
    </w:p>
    <w:p w:rsidR="008567E7" w:rsidRDefault="008567E7" w:rsidP="003B2F1F">
      <w:pPr>
        <w:spacing w:line="276" w:lineRule="auto"/>
        <w:jc w:val="center"/>
        <w:rPr>
          <w:rFonts w:ascii="Century Gothic" w:hAnsi="Century Gothic"/>
          <w:b/>
          <w:u w:val="single"/>
        </w:rPr>
      </w:pPr>
    </w:p>
    <w:p w:rsidR="00FC4201" w:rsidRDefault="00FC4201" w:rsidP="003B2F1F">
      <w:pPr>
        <w:spacing w:line="276" w:lineRule="auto"/>
        <w:jc w:val="center"/>
        <w:rPr>
          <w:rFonts w:ascii="Comic Sans MS" w:hAnsi="Comic Sans MS"/>
          <w:b/>
          <w:u w:val="single"/>
        </w:rPr>
      </w:pPr>
      <w:r w:rsidRPr="00063B65">
        <w:rPr>
          <w:rFonts w:ascii="Century Gothic" w:hAnsi="Century Gothic"/>
          <w:b/>
          <w:u w:val="single"/>
        </w:rPr>
        <w:lastRenderedPageBreak/>
        <w:t xml:space="preserve">Check List for </w:t>
      </w:r>
      <w:r w:rsidR="005B44CF">
        <w:rPr>
          <w:rFonts w:ascii="Century Gothic" w:hAnsi="Century Gothic"/>
          <w:b/>
          <w:u w:val="single"/>
        </w:rPr>
        <w:t xml:space="preserve">Library </w:t>
      </w:r>
      <w:r w:rsidR="00366B5A">
        <w:rPr>
          <w:rFonts w:ascii="Century Gothic" w:hAnsi="Century Gothic"/>
          <w:b/>
          <w:u w:val="single"/>
        </w:rPr>
        <w:t xml:space="preserve">on Wheels </w:t>
      </w:r>
      <w:r w:rsidR="005B44CF">
        <w:rPr>
          <w:rFonts w:ascii="Century Gothic" w:hAnsi="Century Gothic"/>
          <w:b/>
          <w:u w:val="single"/>
        </w:rPr>
        <w:t>Services</w:t>
      </w:r>
      <w:r w:rsidR="00063B65" w:rsidRPr="00063B65">
        <w:rPr>
          <w:rFonts w:ascii="Century Gothic" w:hAnsi="Century Gothic"/>
          <w:b/>
          <w:bCs/>
          <w:u w:val="single"/>
        </w:rPr>
        <w:t xml:space="preserve"> </w:t>
      </w:r>
    </w:p>
    <w:p w:rsidR="00FC4201" w:rsidRDefault="00FC4201" w:rsidP="00FC4201">
      <w:pPr>
        <w:rPr>
          <w:rFonts w:ascii="Comic Sans MS" w:hAnsi="Comic Sans MS"/>
          <w:b/>
          <w:u w:val="single"/>
        </w:rPr>
      </w:pPr>
    </w:p>
    <w:p w:rsidR="00096C52" w:rsidRDefault="00096C52" w:rsidP="00FC4201">
      <w:pPr>
        <w:rPr>
          <w:rFonts w:ascii="Comic Sans MS" w:hAnsi="Comic Sans MS"/>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804"/>
        <w:gridCol w:w="1766"/>
      </w:tblGrid>
      <w:tr w:rsidR="00FC4201" w:rsidRPr="0035549B" w:rsidTr="00E66E3C">
        <w:tc>
          <w:tcPr>
            <w:tcW w:w="675" w:type="dxa"/>
          </w:tcPr>
          <w:p w:rsidR="00FC4201" w:rsidRPr="006E0746" w:rsidRDefault="00FC4201" w:rsidP="00E66E3C">
            <w:pPr>
              <w:rPr>
                <w:rFonts w:ascii="Century Gothic" w:hAnsi="Century Gothic"/>
                <w:b/>
              </w:rPr>
            </w:pPr>
            <w:r w:rsidRPr="006E0746">
              <w:rPr>
                <w:rFonts w:ascii="Century Gothic" w:hAnsi="Century Gothic"/>
                <w:b/>
              </w:rPr>
              <w:t>Sl. No.</w:t>
            </w:r>
          </w:p>
        </w:tc>
        <w:tc>
          <w:tcPr>
            <w:tcW w:w="6804" w:type="dxa"/>
            <w:tcBorders>
              <w:right w:val="single" w:sz="4" w:space="0" w:color="auto"/>
            </w:tcBorders>
          </w:tcPr>
          <w:p w:rsidR="00FC4201" w:rsidRPr="006E0746" w:rsidRDefault="00FC4201" w:rsidP="00E66E3C">
            <w:pPr>
              <w:pStyle w:val="BodyTextIndent3"/>
              <w:ind w:left="0"/>
              <w:jc w:val="center"/>
              <w:rPr>
                <w:b/>
              </w:rPr>
            </w:pPr>
            <w:r w:rsidRPr="006E0746">
              <w:rPr>
                <w:b/>
              </w:rPr>
              <w:t>Particulars</w:t>
            </w:r>
          </w:p>
        </w:tc>
        <w:tc>
          <w:tcPr>
            <w:tcW w:w="1766" w:type="dxa"/>
            <w:tcBorders>
              <w:left w:val="single" w:sz="4" w:space="0" w:color="auto"/>
            </w:tcBorders>
          </w:tcPr>
          <w:p w:rsidR="00FC4201" w:rsidRPr="006E0746" w:rsidRDefault="00FC4201" w:rsidP="00E66E3C">
            <w:pPr>
              <w:pStyle w:val="BodyTextIndent3"/>
              <w:ind w:left="0"/>
              <w:rPr>
                <w:b/>
              </w:rPr>
            </w:pPr>
            <w:r w:rsidRPr="006E0746">
              <w:rPr>
                <w:b/>
              </w:rPr>
              <w:t>Check (Tick)</w:t>
            </w:r>
          </w:p>
        </w:tc>
      </w:tr>
      <w:tr w:rsidR="00FC4201" w:rsidRPr="0035549B" w:rsidTr="00E66E3C">
        <w:tc>
          <w:tcPr>
            <w:tcW w:w="675" w:type="dxa"/>
          </w:tcPr>
          <w:p w:rsidR="00FC4201" w:rsidRPr="006E0746" w:rsidRDefault="00FC4201" w:rsidP="003C6443">
            <w:pPr>
              <w:jc w:val="center"/>
              <w:rPr>
                <w:rFonts w:ascii="Century Gothic" w:hAnsi="Century Gothic"/>
              </w:rPr>
            </w:pPr>
            <w:r w:rsidRPr="006E0746">
              <w:rPr>
                <w:rFonts w:ascii="Century Gothic" w:hAnsi="Century Gothic"/>
              </w:rPr>
              <w:t>1</w:t>
            </w:r>
          </w:p>
        </w:tc>
        <w:tc>
          <w:tcPr>
            <w:tcW w:w="6804" w:type="dxa"/>
            <w:tcBorders>
              <w:right w:val="single" w:sz="4" w:space="0" w:color="auto"/>
            </w:tcBorders>
          </w:tcPr>
          <w:p w:rsidR="00FC4201" w:rsidRPr="006E0746" w:rsidRDefault="00FC4201" w:rsidP="00F0474F">
            <w:pPr>
              <w:pStyle w:val="BodyTextIndent3"/>
              <w:ind w:left="0"/>
            </w:pPr>
            <w:r w:rsidRPr="006E0746">
              <w:t>Forwarding Letter</w:t>
            </w:r>
          </w:p>
        </w:tc>
        <w:tc>
          <w:tcPr>
            <w:tcW w:w="1766" w:type="dxa"/>
            <w:tcBorders>
              <w:left w:val="single" w:sz="4" w:space="0" w:color="auto"/>
            </w:tcBorders>
          </w:tcPr>
          <w:p w:rsidR="00FC4201" w:rsidRPr="006E0746" w:rsidRDefault="00FC4201" w:rsidP="00E66E3C">
            <w:pPr>
              <w:pStyle w:val="BodyTextIndent3"/>
              <w:ind w:left="0"/>
            </w:pPr>
          </w:p>
        </w:tc>
      </w:tr>
      <w:tr w:rsidR="00FC4201" w:rsidRPr="0035549B" w:rsidTr="00E66E3C">
        <w:tc>
          <w:tcPr>
            <w:tcW w:w="675" w:type="dxa"/>
          </w:tcPr>
          <w:p w:rsidR="00FC4201" w:rsidRPr="006E0746" w:rsidRDefault="00FC4201" w:rsidP="003C6443">
            <w:pPr>
              <w:jc w:val="center"/>
              <w:rPr>
                <w:rFonts w:ascii="Century Gothic" w:hAnsi="Century Gothic"/>
              </w:rPr>
            </w:pPr>
            <w:r w:rsidRPr="006E0746">
              <w:rPr>
                <w:rFonts w:ascii="Century Gothic" w:hAnsi="Century Gothic"/>
              </w:rPr>
              <w:t>2</w:t>
            </w:r>
          </w:p>
        </w:tc>
        <w:tc>
          <w:tcPr>
            <w:tcW w:w="6804" w:type="dxa"/>
            <w:tcBorders>
              <w:right w:val="single" w:sz="4" w:space="0" w:color="auto"/>
            </w:tcBorders>
          </w:tcPr>
          <w:p w:rsidR="00FC4201" w:rsidRPr="006E0746" w:rsidRDefault="00FC4201" w:rsidP="00F0474F">
            <w:pPr>
              <w:pStyle w:val="BodyTextIndent3"/>
              <w:ind w:left="0"/>
            </w:pPr>
            <w:r w:rsidRPr="006E0746">
              <w:t>Application.</w:t>
            </w:r>
          </w:p>
        </w:tc>
        <w:tc>
          <w:tcPr>
            <w:tcW w:w="1766" w:type="dxa"/>
            <w:tcBorders>
              <w:left w:val="single" w:sz="4" w:space="0" w:color="auto"/>
            </w:tcBorders>
          </w:tcPr>
          <w:p w:rsidR="00FC4201" w:rsidRPr="006E0746" w:rsidRDefault="00FC4201" w:rsidP="00E66E3C">
            <w:pPr>
              <w:pStyle w:val="BodyTextIndent3"/>
              <w:ind w:left="0"/>
            </w:pPr>
          </w:p>
        </w:tc>
      </w:tr>
      <w:tr w:rsidR="00FC4201" w:rsidRPr="0035549B" w:rsidTr="00E66E3C">
        <w:tc>
          <w:tcPr>
            <w:tcW w:w="675" w:type="dxa"/>
          </w:tcPr>
          <w:p w:rsidR="00FC4201" w:rsidRPr="006E0746" w:rsidRDefault="00FC4201" w:rsidP="003C6443">
            <w:pPr>
              <w:jc w:val="center"/>
              <w:rPr>
                <w:rFonts w:ascii="Century Gothic" w:hAnsi="Century Gothic"/>
              </w:rPr>
            </w:pPr>
            <w:r w:rsidRPr="006E0746">
              <w:rPr>
                <w:rFonts w:ascii="Century Gothic" w:hAnsi="Century Gothic"/>
              </w:rPr>
              <w:t>3</w:t>
            </w:r>
          </w:p>
        </w:tc>
        <w:tc>
          <w:tcPr>
            <w:tcW w:w="6804" w:type="dxa"/>
            <w:tcBorders>
              <w:right w:val="single" w:sz="4" w:space="0" w:color="auto"/>
            </w:tcBorders>
          </w:tcPr>
          <w:p w:rsidR="00FC4201" w:rsidRPr="00E23CF8" w:rsidRDefault="00CF0D8C" w:rsidP="00F67E31">
            <w:pPr>
              <w:pStyle w:val="BodyTextIndent3"/>
              <w:ind w:left="0"/>
            </w:pPr>
            <w:r w:rsidRPr="00E23CF8">
              <w:t>Government notification o</w:t>
            </w:r>
            <w:r w:rsidR="00F67E31">
              <w:t>n</w:t>
            </w:r>
            <w:r w:rsidRPr="00E23CF8">
              <w:t xml:space="preserve"> the status of the base library</w:t>
            </w:r>
            <w:r w:rsidR="00FC4201" w:rsidRPr="00E23CF8">
              <w:t xml:space="preserve"> </w:t>
            </w:r>
          </w:p>
        </w:tc>
        <w:tc>
          <w:tcPr>
            <w:tcW w:w="1766" w:type="dxa"/>
            <w:tcBorders>
              <w:left w:val="single" w:sz="4" w:space="0" w:color="auto"/>
            </w:tcBorders>
          </w:tcPr>
          <w:p w:rsidR="00FC4201" w:rsidRPr="006E0746" w:rsidRDefault="00FC4201" w:rsidP="00E66E3C">
            <w:pPr>
              <w:pStyle w:val="BodyTextIndent3"/>
              <w:ind w:left="0"/>
            </w:pPr>
          </w:p>
        </w:tc>
      </w:tr>
      <w:tr w:rsidR="00F67E31" w:rsidRPr="0035549B" w:rsidTr="00E66E3C">
        <w:tc>
          <w:tcPr>
            <w:tcW w:w="675" w:type="dxa"/>
          </w:tcPr>
          <w:p w:rsidR="00F67E31" w:rsidRPr="006E0746" w:rsidRDefault="00F67E31" w:rsidP="00FC0D40">
            <w:pPr>
              <w:jc w:val="center"/>
              <w:rPr>
                <w:rFonts w:ascii="Century Gothic" w:hAnsi="Century Gothic"/>
              </w:rPr>
            </w:pPr>
            <w:r w:rsidRPr="006E0746">
              <w:rPr>
                <w:rFonts w:ascii="Century Gothic" w:hAnsi="Century Gothic"/>
              </w:rPr>
              <w:t>4</w:t>
            </w:r>
          </w:p>
        </w:tc>
        <w:tc>
          <w:tcPr>
            <w:tcW w:w="6804" w:type="dxa"/>
            <w:tcBorders>
              <w:right w:val="single" w:sz="4" w:space="0" w:color="auto"/>
            </w:tcBorders>
          </w:tcPr>
          <w:p w:rsidR="00F67E31" w:rsidRPr="00E23CF8" w:rsidRDefault="00F67E31" w:rsidP="00F0474F">
            <w:pPr>
              <w:pStyle w:val="BodyTextIndent3"/>
              <w:ind w:left="0"/>
            </w:pPr>
            <w:r>
              <w:t>Photocopy of the Govt. order about the date of establishment of the base library</w:t>
            </w:r>
          </w:p>
        </w:tc>
        <w:tc>
          <w:tcPr>
            <w:tcW w:w="1766" w:type="dxa"/>
            <w:tcBorders>
              <w:left w:val="single" w:sz="4" w:space="0" w:color="auto"/>
            </w:tcBorders>
          </w:tcPr>
          <w:p w:rsidR="00F67E31" w:rsidRPr="006E0746" w:rsidRDefault="00F67E31" w:rsidP="00E66E3C">
            <w:pPr>
              <w:pStyle w:val="BodyTextIndent3"/>
              <w:ind w:left="0"/>
            </w:pPr>
          </w:p>
        </w:tc>
      </w:tr>
      <w:tr w:rsidR="00F67E31" w:rsidRPr="0035549B" w:rsidTr="00E66E3C">
        <w:tc>
          <w:tcPr>
            <w:tcW w:w="675" w:type="dxa"/>
          </w:tcPr>
          <w:p w:rsidR="00F67E31" w:rsidRPr="006E0746" w:rsidRDefault="00F67E31" w:rsidP="00FC0D40">
            <w:pPr>
              <w:jc w:val="center"/>
              <w:rPr>
                <w:rFonts w:ascii="Century Gothic" w:hAnsi="Century Gothic"/>
              </w:rPr>
            </w:pPr>
            <w:r>
              <w:rPr>
                <w:rFonts w:ascii="Century Gothic" w:hAnsi="Century Gothic"/>
              </w:rPr>
              <w:t>5</w:t>
            </w:r>
          </w:p>
        </w:tc>
        <w:tc>
          <w:tcPr>
            <w:tcW w:w="6804" w:type="dxa"/>
            <w:tcBorders>
              <w:right w:val="single" w:sz="4" w:space="0" w:color="auto"/>
            </w:tcBorders>
          </w:tcPr>
          <w:p w:rsidR="00F67E31" w:rsidRPr="00E23CF8" w:rsidRDefault="00F67E31" w:rsidP="00CF0D8C">
            <w:pPr>
              <w:pStyle w:val="BodyTextIndent3"/>
              <w:ind w:left="0"/>
            </w:pPr>
            <w:r w:rsidRPr="00E23CF8">
              <w:t xml:space="preserve">Copy of the letter issued to the </w:t>
            </w:r>
            <w:r w:rsidRPr="00E23CF8">
              <w:rPr>
                <w:sz w:val="22"/>
                <w:szCs w:val="22"/>
              </w:rPr>
              <w:t>Philanthropic organization,  Corporate Bodies etc. by the State/UT authority</w:t>
            </w:r>
          </w:p>
        </w:tc>
        <w:tc>
          <w:tcPr>
            <w:tcW w:w="1766" w:type="dxa"/>
            <w:tcBorders>
              <w:left w:val="single" w:sz="4" w:space="0" w:color="auto"/>
            </w:tcBorders>
          </w:tcPr>
          <w:p w:rsidR="00F67E31" w:rsidRPr="006E0746" w:rsidRDefault="00F67E31" w:rsidP="00E66E3C">
            <w:pPr>
              <w:pStyle w:val="BodyTextIndent3"/>
              <w:ind w:left="0"/>
            </w:pPr>
          </w:p>
        </w:tc>
      </w:tr>
      <w:tr w:rsidR="00F67E31" w:rsidRPr="0035549B" w:rsidTr="00E66E3C">
        <w:tc>
          <w:tcPr>
            <w:tcW w:w="675" w:type="dxa"/>
          </w:tcPr>
          <w:p w:rsidR="00F67E31" w:rsidRPr="006E0746" w:rsidRDefault="00F67E31" w:rsidP="00FC0D40">
            <w:pPr>
              <w:jc w:val="center"/>
              <w:rPr>
                <w:rFonts w:ascii="Century Gothic" w:hAnsi="Century Gothic"/>
              </w:rPr>
            </w:pPr>
            <w:r>
              <w:rPr>
                <w:rFonts w:ascii="Century Gothic" w:hAnsi="Century Gothic"/>
              </w:rPr>
              <w:t>6</w:t>
            </w:r>
          </w:p>
        </w:tc>
        <w:tc>
          <w:tcPr>
            <w:tcW w:w="6804" w:type="dxa"/>
            <w:tcBorders>
              <w:right w:val="single" w:sz="4" w:space="0" w:color="auto"/>
            </w:tcBorders>
          </w:tcPr>
          <w:p w:rsidR="00F67E31" w:rsidRPr="00E23CF8" w:rsidRDefault="00F67E31" w:rsidP="00E23CF8">
            <w:pPr>
              <w:pStyle w:val="BodyTextIndent3"/>
              <w:ind w:left="0"/>
            </w:pPr>
            <w:r w:rsidRPr="00E23CF8">
              <w:t xml:space="preserve">Copy of the confirmation letter from the </w:t>
            </w:r>
            <w:r w:rsidRPr="00E23CF8">
              <w:rPr>
                <w:sz w:val="22"/>
                <w:szCs w:val="22"/>
              </w:rPr>
              <w:t>Philanthropic organization and/or Corporate Bodies to the State/UT authority</w:t>
            </w:r>
          </w:p>
        </w:tc>
        <w:tc>
          <w:tcPr>
            <w:tcW w:w="1766" w:type="dxa"/>
            <w:tcBorders>
              <w:left w:val="single" w:sz="4" w:space="0" w:color="auto"/>
            </w:tcBorders>
          </w:tcPr>
          <w:p w:rsidR="00F67E31" w:rsidRPr="006E0746" w:rsidRDefault="00F67E31" w:rsidP="00E66E3C">
            <w:pPr>
              <w:pStyle w:val="BodyTextIndent3"/>
              <w:ind w:left="0"/>
            </w:pPr>
          </w:p>
        </w:tc>
      </w:tr>
      <w:tr w:rsidR="00F67E31" w:rsidRPr="0035549B" w:rsidTr="00E66E3C">
        <w:tc>
          <w:tcPr>
            <w:tcW w:w="675" w:type="dxa"/>
          </w:tcPr>
          <w:p w:rsidR="00F67E31" w:rsidRPr="006E0746" w:rsidRDefault="00F67E31" w:rsidP="00FC0D40">
            <w:pPr>
              <w:jc w:val="center"/>
              <w:rPr>
                <w:rFonts w:ascii="Century Gothic" w:hAnsi="Century Gothic"/>
              </w:rPr>
            </w:pPr>
            <w:r w:rsidRPr="006E0746">
              <w:rPr>
                <w:rFonts w:ascii="Century Gothic" w:hAnsi="Century Gothic"/>
              </w:rPr>
              <w:t>7</w:t>
            </w:r>
          </w:p>
        </w:tc>
        <w:tc>
          <w:tcPr>
            <w:tcW w:w="6804" w:type="dxa"/>
            <w:tcBorders>
              <w:right w:val="single" w:sz="4" w:space="0" w:color="auto"/>
            </w:tcBorders>
          </w:tcPr>
          <w:p w:rsidR="00F67E31" w:rsidRPr="00E23CF8" w:rsidRDefault="00F67E31" w:rsidP="00E23CF8">
            <w:pPr>
              <w:pStyle w:val="BodyTextIndent3"/>
              <w:ind w:left="0"/>
            </w:pPr>
            <w:r w:rsidRPr="00E23CF8">
              <w:t xml:space="preserve">Photocopy of the bipartite agreement between the donor i.e. </w:t>
            </w:r>
            <w:r w:rsidRPr="00E23CF8">
              <w:rPr>
                <w:sz w:val="22"/>
                <w:szCs w:val="22"/>
              </w:rPr>
              <w:t xml:space="preserve">Philanthropic organization,  Corporate Bodies etc. </w:t>
            </w:r>
            <w:r w:rsidRPr="00E23CF8">
              <w:t xml:space="preserve">and donee i.e. State/UT Library authority / Base Library </w:t>
            </w:r>
          </w:p>
        </w:tc>
        <w:tc>
          <w:tcPr>
            <w:tcW w:w="1766" w:type="dxa"/>
            <w:tcBorders>
              <w:left w:val="single" w:sz="4" w:space="0" w:color="auto"/>
            </w:tcBorders>
          </w:tcPr>
          <w:p w:rsidR="00F67E31" w:rsidRPr="006E0746" w:rsidRDefault="00F67E31" w:rsidP="00E66E3C">
            <w:pPr>
              <w:pStyle w:val="BodyTextIndent3"/>
              <w:ind w:left="0"/>
            </w:pPr>
          </w:p>
        </w:tc>
      </w:tr>
      <w:tr w:rsidR="00F67E31" w:rsidRPr="0035549B" w:rsidTr="00E66E3C">
        <w:tc>
          <w:tcPr>
            <w:tcW w:w="675" w:type="dxa"/>
          </w:tcPr>
          <w:p w:rsidR="00F67E31" w:rsidRPr="006E0746" w:rsidRDefault="00F67E31" w:rsidP="00FC0D40">
            <w:pPr>
              <w:jc w:val="center"/>
              <w:rPr>
                <w:rFonts w:ascii="Century Gothic" w:hAnsi="Century Gothic"/>
              </w:rPr>
            </w:pPr>
            <w:r w:rsidRPr="006E0746">
              <w:rPr>
                <w:rFonts w:ascii="Century Gothic" w:hAnsi="Century Gothic"/>
              </w:rPr>
              <w:t>8</w:t>
            </w:r>
          </w:p>
        </w:tc>
        <w:tc>
          <w:tcPr>
            <w:tcW w:w="6804" w:type="dxa"/>
            <w:tcBorders>
              <w:right w:val="single" w:sz="4" w:space="0" w:color="auto"/>
            </w:tcBorders>
          </w:tcPr>
          <w:p w:rsidR="00F67E31" w:rsidRPr="00E23CF8" w:rsidRDefault="00F67E31" w:rsidP="00F0474F">
            <w:pPr>
              <w:pStyle w:val="BodyTextIndent3"/>
              <w:ind w:left="0"/>
            </w:pPr>
            <w:r w:rsidRPr="00E23CF8">
              <w:t>Latest Annual Report of the base library</w:t>
            </w:r>
          </w:p>
        </w:tc>
        <w:tc>
          <w:tcPr>
            <w:tcW w:w="1766" w:type="dxa"/>
            <w:tcBorders>
              <w:left w:val="single" w:sz="4" w:space="0" w:color="auto"/>
            </w:tcBorders>
          </w:tcPr>
          <w:p w:rsidR="00F67E31" w:rsidRPr="006E0746" w:rsidRDefault="00F67E31" w:rsidP="00E66E3C">
            <w:pPr>
              <w:pStyle w:val="BodyTextIndent3"/>
              <w:ind w:left="0"/>
            </w:pPr>
          </w:p>
        </w:tc>
      </w:tr>
      <w:tr w:rsidR="00F67E31" w:rsidRPr="0035549B" w:rsidTr="00E66E3C">
        <w:tc>
          <w:tcPr>
            <w:tcW w:w="675" w:type="dxa"/>
          </w:tcPr>
          <w:p w:rsidR="00F67E31" w:rsidRPr="006E0746" w:rsidRDefault="00F67E31" w:rsidP="00FC0D40">
            <w:pPr>
              <w:jc w:val="center"/>
              <w:rPr>
                <w:rFonts w:ascii="Century Gothic" w:hAnsi="Century Gothic"/>
              </w:rPr>
            </w:pPr>
            <w:r w:rsidRPr="006E0746">
              <w:rPr>
                <w:rFonts w:ascii="Century Gothic" w:hAnsi="Century Gothic"/>
              </w:rPr>
              <w:t>9</w:t>
            </w:r>
          </w:p>
        </w:tc>
        <w:tc>
          <w:tcPr>
            <w:tcW w:w="6804" w:type="dxa"/>
            <w:tcBorders>
              <w:right w:val="single" w:sz="4" w:space="0" w:color="auto"/>
            </w:tcBorders>
          </w:tcPr>
          <w:p w:rsidR="00F67E31" w:rsidRPr="00E23CF8" w:rsidRDefault="00F67E31" w:rsidP="00422B13">
            <w:pPr>
              <w:pStyle w:val="BodyTextIndent3"/>
              <w:ind w:left="0"/>
            </w:pPr>
            <w:r w:rsidRPr="00F67E31">
              <w:t xml:space="preserve">Quotations generated through GeM Portal / GST quotations </w:t>
            </w:r>
            <w:r w:rsidRPr="00E23CF8">
              <w:t>of the items to be purchased.</w:t>
            </w:r>
          </w:p>
        </w:tc>
        <w:tc>
          <w:tcPr>
            <w:tcW w:w="1766" w:type="dxa"/>
            <w:tcBorders>
              <w:left w:val="single" w:sz="4" w:space="0" w:color="auto"/>
            </w:tcBorders>
          </w:tcPr>
          <w:p w:rsidR="00F67E31" w:rsidRPr="006E0746" w:rsidRDefault="00F67E31" w:rsidP="00E66E3C">
            <w:pPr>
              <w:pStyle w:val="BodyTextIndent3"/>
              <w:ind w:left="0"/>
            </w:pPr>
          </w:p>
        </w:tc>
      </w:tr>
      <w:tr w:rsidR="00F67E31" w:rsidRPr="0035549B" w:rsidTr="00E66E3C">
        <w:tc>
          <w:tcPr>
            <w:tcW w:w="675" w:type="dxa"/>
          </w:tcPr>
          <w:p w:rsidR="00F67E31" w:rsidRPr="006E0746" w:rsidRDefault="00F67E31" w:rsidP="00FC0D40">
            <w:pPr>
              <w:jc w:val="center"/>
              <w:rPr>
                <w:rFonts w:ascii="Century Gothic" w:hAnsi="Century Gothic"/>
              </w:rPr>
            </w:pPr>
            <w:r w:rsidRPr="006E0746">
              <w:rPr>
                <w:rFonts w:ascii="Century Gothic" w:hAnsi="Century Gothic"/>
              </w:rPr>
              <w:t>10</w:t>
            </w:r>
          </w:p>
        </w:tc>
        <w:tc>
          <w:tcPr>
            <w:tcW w:w="6804" w:type="dxa"/>
            <w:tcBorders>
              <w:right w:val="single" w:sz="4" w:space="0" w:color="auto"/>
            </w:tcBorders>
          </w:tcPr>
          <w:p w:rsidR="00F67E31" w:rsidRPr="00E23CF8" w:rsidRDefault="00F67E31" w:rsidP="00422B13">
            <w:pPr>
              <w:pStyle w:val="BodyTextIndent3"/>
              <w:ind w:left="0"/>
            </w:pPr>
            <w:r w:rsidRPr="00E23CF8">
              <w:t>A detailed description of the project with justification</w:t>
            </w:r>
          </w:p>
        </w:tc>
        <w:tc>
          <w:tcPr>
            <w:tcW w:w="1766" w:type="dxa"/>
            <w:tcBorders>
              <w:left w:val="single" w:sz="4" w:space="0" w:color="auto"/>
            </w:tcBorders>
          </w:tcPr>
          <w:p w:rsidR="00F67E31" w:rsidRPr="006E0746" w:rsidRDefault="00F67E31" w:rsidP="00E66E3C">
            <w:pPr>
              <w:pStyle w:val="BodyTextIndent3"/>
              <w:ind w:left="0"/>
            </w:pPr>
          </w:p>
        </w:tc>
      </w:tr>
      <w:tr w:rsidR="00F67E31" w:rsidRPr="0035549B" w:rsidTr="00E66E3C">
        <w:tc>
          <w:tcPr>
            <w:tcW w:w="675" w:type="dxa"/>
          </w:tcPr>
          <w:p w:rsidR="00F67E31" w:rsidRPr="006E0746" w:rsidRDefault="00F67E31" w:rsidP="00FC0D40">
            <w:pPr>
              <w:jc w:val="center"/>
              <w:rPr>
                <w:rFonts w:ascii="Century Gothic" w:hAnsi="Century Gothic"/>
              </w:rPr>
            </w:pPr>
            <w:r>
              <w:rPr>
                <w:rFonts w:ascii="Century Gothic" w:hAnsi="Century Gothic"/>
              </w:rPr>
              <w:t>11</w:t>
            </w:r>
          </w:p>
        </w:tc>
        <w:tc>
          <w:tcPr>
            <w:tcW w:w="6804" w:type="dxa"/>
            <w:tcBorders>
              <w:right w:val="single" w:sz="4" w:space="0" w:color="auto"/>
            </w:tcBorders>
          </w:tcPr>
          <w:p w:rsidR="00F67E31" w:rsidRPr="00E23CF8" w:rsidRDefault="00F67E31" w:rsidP="00F0474F">
            <w:pPr>
              <w:jc w:val="both"/>
              <w:rPr>
                <w:rFonts w:ascii="Century Gothic" w:hAnsi="Century Gothic"/>
              </w:rPr>
            </w:pPr>
            <w:r w:rsidRPr="00E23CF8">
              <w:rPr>
                <w:rFonts w:ascii="Century Gothic" w:hAnsi="Century Gothic"/>
              </w:rPr>
              <w:t>SLC’s Recommendation</w:t>
            </w:r>
            <w:r>
              <w:rPr>
                <w:rFonts w:ascii="Century Gothic" w:hAnsi="Century Gothic"/>
              </w:rPr>
              <w:t xml:space="preserve"> along with the Minutes</w:t>
            </w:r>
          </w:p>
        </w:tc>
        <w:tc>
          <w:tcPr>
            <w:tcW w:w="1766" w:type="dxa"/>
            <w:tcBorders>
              <w:left w:val="single" w:sz="4" w:space="0" w:color="auto"/>
            </w:tcBorders>
          </w:tcPr>
          <w:p w:rsidR="00F67E31" w:rsidRPr="006E0746" w:rsidRDefault="00F67E31" w:rsidP="00E66E3C">
            <w:pPr>
              <w:rPr>
                <w:rFonts w:ascii="Century Gothic" w:hAnsi="Century Gothic"/>
              </w:rPr>
            </w:pPr>
          </w:p>
        </w:tc>
      </w:tr>
      <w:tr w:rsidR="00F67E31" w:rsidRPr="0035549B" w:rsidTr="00E23CF8">
        <w:trPr>
          <w:trHeight w:val="451"/>
        </w:trPr>
        <w:tc>
          <w:tcPr>
            <w:tcW w:w="675" w:type="dxa"/>
          </w:tcPr>
          <w:p w:rsidR="00F67E31" w:rsidRPr="006E0746" w:rsidRDefault="00F67E31" w:rsidP="00FE1B16">
            <w:pPr>
              <w:jc w:val="center"/>
              <w:rPr>
                <w:rFonts w:ascii="Century Gothic" w:hAnsi="Century Gothic"/>
              </w:rPr>
            </w:pPr>
            <w:r>
              <w:rPr>
                <w:rFonts w:ascii="Century Gothic" w:hAnsi="Century Gothic"/>
              </w:rPr>
              <w:t>12</w:t>
            </w:r>
          </w:p>
        </w:tc>
        <w:tc>
          <w:tcPr>
            <w:tcW w:w="6804" w:type="dxa"/>
            <w:tcBorders>
              <w:right w:val="single" w:sz="4" w:space="0" w:color="auto"/>
            </w:tcBorders>
          </w:tcPr>
          <w:p w:rsidR="00F67E31" w:rsidRPr="00E23CF8" w:rsidRDefault="00F67E31" w:rsidP="002246E1">
            <w:pPr>
              <w:jc w:val="both"/>
              <w:rPr>
                <w:rFonts w:ascii="Century Gothic" w:hAnsi="Century Gothic"/>
              </w:rPr>
            </w:pPr>
            <w:r w:rsidRPr="00E23CF8">
              <w:rPr>
                <w:rFonts w:ascii="Century Gothic" w:hAnsi="Century Gothic"/>
              </w:rPr>
              <w:t>An Undertaking to bear the liability in excess of the ceiling limit of the scheme and recommended amount by the SLC.</w:t>
            </w:r>
          </w:p>
        </w:tc>
        <w:tc>
          <w:tcPr>
            <w:tcW w:w="1766" w:type="dxa"/>
            <w:tcBorders>
              <w:left w:val="single" w:sz="4" w:space="0" w:color="auto"/>
            </w:tcBorders>
          </w:tcPr>
          <w:p w:rsidR="00F67E31" w:rsidRPr="006E0746" w:rsidRDefault="00F67E31" w:rsidP="00E66E3C">
            <w:pPr>
              <w:rPr>
                <w:rFonts w:ascii="Century Gothic" w:hAnsi="Century Gothic"/>
              </w:rPr>
            </w:pPr>
          </w:p>
        </w:tc>
      </w:tr>
    </w:tbl>
    <w:p w:rsidR="00E45409" w:rsidRPr="00333C88" w:rsidRDefault="00E45409" w:rsidP="00E45409">
      <w:pPr>
        <w:rPr>
          <w:rFonts w:ascii="Comic Sans MS" w:hAnsi="Comic Sans MS"/>
        </w:rPr>
      </w:pPr>
    </w:p>
    <w:p w:rsidR="00E45409" w:rsidRDefault="00E45409" w:rsidP="00E45409">
      <w:pPr>
        <w:tabs>
          <w:tab w:val="left" w:pos="1215"/>
        </w:tabs>
        <w:rPr>
          <w:rFonts w:ascii="Comic Sans MS" w:hAnsi="Comic Sans MS"/>
        </w:rPr>
      </w:pPr>
      <w:r>
        <w:rPr>
          <w:rFonts w:ascii="Comic Sans MS" w:hAnsi="Comic Sans MS"/>
        </w:rPr>
        <w:tab/>
      </w:r>
    </w:p>
    <w:p w:rsidR="00E45409" w:rsidRDefault="00E45409" w:rsidP="00E45409">
      <w:pPr>
        <w:pStyle w:val="BodyTextIndent3"/>
        <w:ind w:left="0"/>
        <w:rPr>
          <w:rFonts w:cs="Arial"/>
          <w:sz w:val="22"/>
          <w:szCs w:val="22"/>
        </w:rPr>
      </w:pPr>
    </w:p>
    <w:p w:rsidR="00E23CF8" w:rsidRDefault="00E23CF8" w:rsidP="00E45409">
      <w:pPr>
        <w:pStyle w:val="BodyTextIndent3"/>
        <w:ind w:left="0"/>
        <w:rPr>
          <w:rFonts w:cs="Arial"/>
          <w:sz w:val="22"/>
          <w:szCs w:val="22"/>
        </w:rPr>
      </w:pPr>
    </w:p>
    <w:p w:rsidR="00E23CF8" w:rsidRDefault="00E45409" w:rsidP="00E45409">
      <w:pPr>
        <w:pStyle w:val="BodyTextIndent3"/>
        <w:ind w:left="0"/>
        <w:jc w:val="right"/>
        <w:rPr>
          <w:sz w:val="22"/>
          <w:szCs w:val="22"/>
        </w:rPr>
      </w:pPr>
      <w:r>
        <w:rPr>
          <w:sz w:val="22"/>
          <w:szCs w:val="22"/>
        </w:rPr>
        <w:t xml:space="preserve">Signature </w:t>
      </w:r>
      <w:r w:rsidR="00E23CF8">
        <w:rPr>
          <w:sz w:val="22"/>
          <w:szCs w:val="22"/>
        </w:rPr>
        <w:t xml:space="preserve">of the Applicant </w:t>
      </w:r>
    </w:p>
    <w:p w:rsidR="00E45409" w:rsidRDefault="00E45409" w:rsidP="00E45409">
      <w:pPr>
        <w:pStyle w:val="BodyTextIndent3"/>
        <w:ind w:left="0"/>
        <w:jc w:val="right"/>
        <w:rPr>
          <w:sz w:val="22"/>
          <w:szCs w:val="22"/>
        </w:rPr>
      </w:pPr>
      <w:r>
        <w:rPr>
          <w:sz w:val="22"/>
          <w:szCs w:val="22"/>
        </w:rPr>
        <w:t>with Office Seal</w:t>
      </w:r>
    </w:p>
    <w:p w:rsidR="00E45409" w:rsidRDefault="00E45409" w:rsidP="00E45409">
      <w:pPr>
        <w:pStyle w:val="BodyTextIndent3"/>
        <w:ind w:left="0"/>
        <w:rPr>
          <w:sz w:val="22"/>
          <w:szCs w:val="22"/>
        </w:rPr>
      </w:pPr>
      <w:r>
        <w:rPr>
          <w:sz w:val="22"/>
          <w:szCs w:val="22"/>
        </w:rPr>
        <w:t>Place :</w:t>
      </w:r>
    </w:p>
    <w:p w:rsidR="00E45409" w:rsidRDefault="00E45409" w:rsidP="00E45409">
      <w:pPr>
        <w:pStyle w:val="BodyText"/>
        <w:rPr>
          <w:rFonts w:ascii="Century Gothic" w:hAnsi="Century Gothic" w:cs="Arial"/>
          <w:bCs/>
          <w:sz w:val="22"/>
          <w:szCs w:val="22"/>
        </w:rPr>
      </w:pPr>
      <w:r>
        <w:rPr>
          <w:rFonts w:ascii="Century Gothic" w:hAnsi="Century Gothic" w:cs="Arial"/>
          <w:bCs/>
          <w:sz w:val="22"/>
          <w:szCs w:val="22"/>
        </w:rPr>
        <w:t>Date :</w:t>
      </w:r>
    </w:p>
    <w:p w:rsidR="005204BA" w:rsidRDefault="005204BA" w:rsidP="005204BA">
      <w:pPr>
        <w:pStyle w:val="BodyText"/>
        <w:rPr>
          <w:rFonts w:ascii="Century Gothic" w:hAnsi="Century Gothic" w:cs="Arial"/>
          <w:bCs/>
          <w:sz w:val="22"/>
          <w:szCs w:val="22"/>
        </w:rPr>
      </w:pPr>
    </w:p>
    <w:p w:rsidR="00CA353F" w:rsidRDefault="00CA353F" w:rsidP="00F67E31">
      <w:pPr>
        <w:tabs>
          <w:tab w:val="left" w:pos="1215"/>
        </w:tabs>
        <w:rPr>
          <w:rFonts w:ascii="Comic Sans MS" w:hAnsi="Comic Sans MS"/>
        </w:rPr>
      </w:pPr>
    </w:p>
    <w:p w:rsidR="00CA353F" w:rsidRDefault="00CA353F" w:rsidP="0046050E">
      <w:pPr>
        <w:tabs>
          <w:tab w:val="left" w:pos="1980"/>
        </w:tabs>
        <w:rPr>
          <w:rFonts w:ascii="Comic Sans MS" w:hAnsi="Comic Sans MS"/>
        </w:rPr>
      </w:pPr>
    </w:p>
    <w:p w:rsidR="00CA353F" w:rsidRDefault="00CA353F" w:rsidP="0046050E">
      <w:pPr>
        <w:tabs>
          <w:tab w:val="left" w:pos="1980"/>
        </w:tabs>
        <w:rPr>
          <w:rFonts w:ascii="Comic Sans MS" w:hAnsi="Comic Sans MS"/>
        </w:rPr>
      </w:pPr>
    </w:p>
    <w:p w:rsidR="00CA353F" w:rsidRDefault="00CA353F" w:rsidP="0046050E">
      <w:pPr>
        <w:tabs>
          <w:tab w:val="left" w:pos="1980"/>
        </w:tabs>
        <w:rPr>
          <w:rFonts w:ascii="Comic Sans MS" w:hAnsi="Comic Sans MS"/>
        </w:rPr>
      </w:pPr>
    </w:p>
    <w:p w:rsidR="00CA353F" w:rsidRDefault="00CA353F" w:rsidP="0046050E">
      <w:pPr>
        <w:tabs>
          <w:tab w:val="left" w:pos="1980"/>
        </w:tabs>
        <w:rPr>
          <w:rFonts w:ascii="Comic Sans MS" w:hAnsi="Comic Sans MS"/>
        </w:rPr>
      </w:pPr>
    </w:p>
    <w:p w:rsidR="00CA353F" w:rsidRDefault="00CA353F" w:rsidP="0046050E">
      <w:pPr>
        <w:tabs>
          <w:tab w:val="left" w:pos="1980"/>
        </w:tabs>
        <w:rPr>
          <w:rFonts w:ascii="Comic Sans MS" w:hAnsi="Comic Sans MS"/>
        </w:rPr>
      </w:pPr>
    </w:p>
    <w:p w:rsidR="0027233F" w:rsidRPr="0027233F" w:rsidRDefault="0027233F" w:rsidP="005A6C95">
      <w:pPr>
        <w:tabs>
          <w:tab w:val="left" w:pos="1980"/>
        </w:tabs>
        <w:spacing w:line="360" w:lineRule="auto"/>
        <w:jc w:val="both"/>
        <w:rPr>
          <w:rFonts w:ascii="Century Gothic" w:hAnsi="Century Gothic"/>
          <w:sz w:val="22"/>
          <w:szCs w:val="22"/>
        </w:rPr>
      </w:pPr>
    </w:p>
    <w:sectPr w:rsidR="0027233F" w:rsidRPr="0027233F" w:rsidSect="00FC24A2">
      <w:headerReference w:type="even" r:id="rId8"/>
      <w:footerReference w:type="default" r:id="rId9"/>
      <w:pgSz w:w="11909" w:h="16834" w:code="9"/>
      <w:pgMar w:top="990" w:right="1136" w:bottom="540" w:left="1440" w:header="720" w:footer="255" w:gutter="0"/>
      <w:pgNumType w:fmt="upperRoman"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5ED" w:rsidRDefault="00BD55ED">
      <w:r>
        <w:separator/>
      </w:r>
    </w:p>
  </w:endnote>
  <w:endnote w:type="continuationSeparator" w:id="0">
    <w:p w:rsidR="00BD55ED" w:rsidRDefault="00BD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upee Foradian">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A2" w:rsidRDefault="00FC24A2" w:rsidP="00FC24A2">
    <w:pPr>
      <w:pStyle w:val="Footer"/>
      <w:jc w:val="center"/>
    </w:pPr>
    <w:r>
      <w:t xml:space="preserve">Application for Matching Scheme of Library </w:t>
    </w:r>
    <w:r w:rsidR="00E10714">
      <w:t xml:space="preserve">on Wheels </w:t>
    </w:r>
    <w:r>
      <w:t>Services</w:t>
    </w:r>
  </w:p>
  <w:p w:rsidR="00FC24A2" w:rsidRDefault="00FC2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5ED" w:rsidRDefault="00BD55ED">
      <w:r>
        <w:separator/>
      </w:r>
    </w:p>
  </w:footnote>
  <w:footnote w:type="continuationSeparator" w:id="0">
    <w:p w:rsidR="00BD55ED" w:rsidRDefault="00BD5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DA" w:rsidRDefault="009835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35DA" w:rsidRDefault="00983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10B2"/>
    <w:multiLevelType w:val="hybridMultilevel"/>
    <w:tmpl w:val="26E8F7EC"/>
    <w:lvl w:ilvl="0" w:tplc="15B882DE">
      <w:start w:val="1"/>
      <w:numFmt w:val="lowerLetter"/>
      <w:lvlText w:val="(%1)"/>
      <w:lvlJc w:val="left"/>
      <w:pPr>
        <w:tabs>
          <w:tab w:val="num" w:pos="870"/>
        </w:tabs>
        <w:ind w:left="87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8A675D"/>
    <w:multiLevelType w:val="hybridMultilevel"/>
    <w:tmpl w:val="82D6F23E"/>
    <w:lvl w:ilvl="0" w:tplc="21E225DA">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15:restartNumberingAfterBreak="0">
    <w:nsid w:val="0805651D"/>
    <w:multiLevelType w:val="hybridMultilevel"/>
    <w:tmpl w:val="A4306FB8"/>
    <w:lvl w:ilvl="0" w:tplc="0409001B">
      <w:start w:val="1"/>
      <w:numFmt w:val="lowerRoman"/>
      <w:lvlText w:val="%1."/>
      <w:lvlJc w:val="righ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87D4A25"/>
    <w:multiLevelType w:val="hybridMultilevel"/>
    <w:tmpl w:val="4DB45BE2"/>
    <w:lvl w:ilvl="0" w:tplc="30B88744">
      <w:start w:val="1"/>
      <w:numFmt w:val="low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496F89"/>
    <w:multiLevelType w:val="hybridMultilevel"/>
    <w:tmpl w:val="C84EE590"/>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15:restartNumberingAfterBreak="0">
    <w:nsid w:val="0AC4342D"/>
    <w:multiLevelType w:val="hybridMultilevel"/>
    <w:tmpl w:val="E4CE7774"/>
    <w:lvl w:ilvl="0" w:tplc="40090015">
      <w:start w:val="1"/>
      <w:numFmt w:val="upperLetter"/>
      <w:lvlText w:val="%1."/>
      <w:lvlJc w:val="left"/>
      <w:pPr>
        <w:ind w:left="747" w:hanging="360"/>
      </w:pPr>
      <w:rPr>
        <w:rFonts w:cs="Times New Roman" w:hint="default"/>
      </w:rPr>
    </w:lvl>
    <w:lvl w:ilvl="1" w:tplc="40090019" w:tentative="1">
      <w:start w:val="1"/>
      <w:numFmt w:val="lowerLetter"/>
      <w:lvlText w:val="%2."/>
      <w:lvlJc w:val="left"/>
      <w:pPr>
        <w:ind w:left="1467" w:hanging="360"/>
      </w:pPr>
      <w:rPr>
        <w:rFonts w:cs="Times New Roman"/>
      </w:rPr>
    </w:lvl>
    <w:lvl w:ilvl="2" w:tplc="4009001B" w:tentative="1">
      <w:start w:val="1"/>
      <w:numFmt w:val="lowerRoman"/>
      <w:lvlText w:val="%3."/>
      <w:lvlJc w:val="right"/>
      <w:pPr>
        <w:ind w:left="2187" w:hanging="180"/>
      </w:pPr>
      <w:rPr>
        <w:rFonts w:cs="Times New Roman"/>
      </w:rPr>
    </w:lvl>
    <w:lvl w:ilvl="3" w:tplc="4009000F" w:tentative="1">
      <w:start w:val="1"/>
      <w:numFmt w:val="decimal"/>
      <w:lvlText w:val="%4."/>
      <w:lvlJc w:val="left"/>
      <w:pPr>
        <w:ind w:left="2907" w:hanging="360"/>
      </w:pPr>
      <w:rPr>
        <w:rFonts w:cs="Times New Roman"/>
      </w:rPr>
    </w:lvl>
    <w:lvl w:ilvl="4" w:tplc="40090019" w:tentative="1">
      <w:start w:val="1"/>
      <w:numFmt w:val="lowerLetter"/>
      <w:lvlText w:val="%5."/>
      <w:lvlJc w:val="left"/>
      <w:pPr>
        <w:ind w:left="3627" w:hanging="360"/>
      </w:pPr>
      <w:rPr>
        <w:rFonts w:cs="Times New Roman"/>
      </w:rPr>
    </w:lvl>
    <w:lvl w:ilvl="5" w:tplc="4009001B" w:tentative="1">
      <w:start w:val="1"/>
      <w:numFmt w:val="lowerRoman"/>
      <w:lvlText w:val="%6."/>
      <w:lvlJc w:val="right"/>
      <w:pPr>
        <w:ind w:left="4347" w:hanging="180"/>
      </w:pPr>
      <w:rPr>
        <w:rFonts w:cs="Times New Roman"/>
      </w:rPr>
    </w:lvl>
    <w:lvl w:ilvl="6" w:tplc="4009000F" w:tentative="1">
      <w:start w:val="1"/>
      <w:numFmt w:val="decimal"/>
      <w:lvlText w:val="%7."/>
      <w:lvlJc w:val="left"/>
      <w:pPr>
        <w:ind w:left="5067" w:hanging="360"/>
      </w:pPr>
      <w:rPr>
        <w:rFonts w:cs="Times New Roman"/>
      </w:rPr>
    </w:lvl>
    <w:lvl w:ilvl="7" w:tplc="40090019" w:tentative="1">
      <w:start w:val="1"/>
      <w:numFmt w:val="lowerLetter"/>
      <w:lvlText w:val="%8."/>
      <w:lvlJc w:val="left"/>
      <w:pPr>
        <w:ind w:left="5787" w:hanging="360"/>
      </w:pPr>
      <w:rPr>
        <w:rFonts w:cs="Times New Roman"/>
      </w:rPr>
    </w:lvl>
    <w:lvl w:ilvl="8" w:tplc="4009001B" w:tentative="1">
      <w:start w:val="1"/>
      <w:numFmt w:val="lowerRoman"/>
      <w:lvlText w:val="%9."/>
      <w:lvlJc w:val="right"/>
      <w:pPr>
        <w:ind w:left="6507" w:hanging="180"/>
      </w:pPr>
      <w:rPr>
        <w:rFonts w:cs="Times New Roman"/>
      </w:rPr>
    </w:lvl>
  </w:abstractNum>
  <w:abstractNum w:abstractNumId="6" w15:restartNumberingAfterBreak="0">
    <w:nsid w:val="0DB758CC"/>
    <w:multiLevelType w:val="hybridMultilevel"/>
    <w:tmpl w:val="9B3CC9B8"/>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15:restartNumberingAfterBreak="0">
    <w:nsid w:val="13BA00F2"/>
    <w:multiLevelType w:val="hybridMultilevel"/>
    <w:tmpl w:val="002027A8"/>
    <w:lvl w:ilvl="0" w:tplc="8E302A24">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 w15:restartNumberingAfterBreak="0">
    <w:nsid w:val="16E90DAC"/>
    <w:multiLevelType w:val="hybridMultilevel"/>
    <w:tmpl w:val="B6AC82DA"/>
    <w:lvl w:ilvl="0" w:tplc="EAF2CBA8">
      <w:start w:val="1"/>
      <w:numFmt w:val="lowerRoman"/>
      <w:lvlText w:val="(%1)"/>
      <w:lvlJc w:val="left"/>
      <w:pPr>
        <w:tabs>
          <w:tab w:val="num" w:pos="2880"/>
        </w:tabs>
        <w:ind w:left="2880" w:hanging="720"/>
      </w:pPr>
      <w:rPr>
        <w:rFonts w:cs="Times New Roman" w:hint="default"/>
      </w:rPr>
    </w:lvl>
    <w:lvl w:ilvl="1" w:tplc="8416A5D0">
      <w:start w:val="1"/>
      <w:numFmt w:val="lowerLetter"/>
      <w:lvlText w:val="(%2)"/>
      <w:lvlJc w:val="left"/>
      <w:pPr>
        <w:tabs>
          <w:tab w:val="num" w:pos="2880"/>
        </w:tabs>
        <w:ind w:left="2880" w:hanging="360"/>
      </w:pPr>
      <w:rPr>
        <w:rFonts w:cs="Times New Roman" w:hint="default"/>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9" w15:restartNumberingAfterBreak="0">
    <w:nsid w:val="1C9410D7"/>
    <w:multiLevelType w:val="hybridMultilevel"/>
    <w:tmpl w:val="68A4B2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3515B0"/>
    <w:multiLevelType w:val="hybridMultilevel"/>
    <w:tmpl w:val="60E0F71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15:restartNumberingAfterBreak="0">
    <w:nsid w:val="24306DCA"/>
    <w:multiLevelType w:val="hybridMultilevel"/>
    <w:tmpl w:val="80F250B6"/>
    <w:lvl w:ilvl="0" w:tplc="82101FDE">
      <w:start w:val="1"/>
      <w:numFmt w:val="lowerLetter"/>
      <w:lvlText w:val="%1)"/>
      <w:lvlJc w:val="left"/>
      <w:pPr>
        <w:tabs>
          <w:tab w:val="num" w:pos="2160"/>
        </w:tabs>
        <w:ind w:left="2160" w:hanging="720"/>
      </w:pPr>
      <w:rPr>
        <w:rFonts w:cs="Times New Roman" w:hint="default"/>
      </w:rPr>
    </w:lvl>
    <w:lvl w:ilvl="1" w:tplc="C2C0C3CC">
      <w:start w:val="1"/>
      <w:numFmt w:val="bullet"/>
      <w:lvlText w:val="-"/>
      <w:lvlJc w:val="left"/>
      <w:pPr>
        <w:tabs>
          <w:tab w:val="num" w:pos="2880"/>
        </w:tabs>
        <w:ind w:left="2880" w:hanging="720"/>
      </w:pPr>
      <w:rPr>
        <w:rFonts w:ascii="Times New Roman" w:eastAsia="Times New Roman" w:hAnsi="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250F62EB"/>
    <w:multiLevelType w:val="hybridMultilevel"/>
    <w:tmpl w:val="67C424B8"/>
    <w:lvl w:ilvl="0" w:tplc="98BAB2AE">
      <w:start w:val="1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5F64F2"/>
    <w:multiLevelType w:val="hybridMultilevel"/>
    <w:tmpl w:val="DE4CCB90"/>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5B07E80"/>
    <w:multiLevelType w:val="hybridMultilevel"/>
    <w:tmpl w:val="C0A04FF8"/>
    <w:lvl w:ilvl="0" w:tplc="EB8AB4CC">
      <w:start w:val="2"/>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3060"/>
        </w:tabs>
        <w:ind w:left="3060" w:hanging="360"/>
      </w:pPr>
      <w:rPr>
        <w:rFonts w:cs="Times New Roman"/>
      </w:rPr>
    </w:lvl>
    <w:lvl w:ilvl="2" w:tplc="311C8164">
      <w:start w:val="5"/>
      <w:numFmt w:val="upperRoman"/>
      <w:lvlText w:val="(%3)"/>
      <w:lvlJc w:val="left"/>
      <w:pPr>
        <w:tabs>
          <w:tab w:val="num" w:pos="4320"/>
        </w:tabs>
        <w:ind w:left="4320" w:hanging="720"/>
      </w:pPr>
      <w:rPr>
        <w:rFonts w:cs="Times New Roman" w:hint="default"/>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15" w15:restartNumberingAfterBreak="0">
    <w:nsid w:val="266E0735"/>
    <w:multiLevelType w:val="hybridMultilevel"/>
    <w:tmpl w:val="95BA718C"/>
    <w:lvl w:ilvl="0" w:tplc="30B88744">
      <w:start w:val="1"/>
      <w:numFmt w:val="lowerLetter"/>
      <w:lvlText w:val="(%1)"/>
      <w:lvlJc w:val="left"/>
      <w:pPr>
        <w:tabs>
          <w:tab w:val="num" w:pos="765"/>
        </w:tabs>
        <w:ind w:left="765" w:hanging="405"/>
      </w:pPr>
      <w:rPr>
        <w:rFonts w:cs="Times New Roman" w:hint="default"/>
      </w:rPr>
    </w:lvl>
    <w:lvl w:ilvl="1" w:tplc="C4C65F26">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EAF2CBA8">
      <w:start w:val="1"/>
      <w:numFmt w:val="lowerRoman"/>
      <w:lvlText w:val="(%4)"/>
      <w:lvlJc w:val="left"/>
      <w:pPr>
        <w:tabs>
          <w:tab w:val="num" w:pos="3240"/>
        </w:tabs>
        <w:ind w:left="3240" w:hanging="720"/>
      </w:pPr>
      <w:rPr>
        <w:rFonts w:cs="Times New Roman" w:hint="default"/>
      </w:rPr>
    </w:lvl>
    <w:lvl w:ilvl="4" w:tplc="131EA9F6">
      <w:start w:val="1"/>
      <w:numFmt w:val="lowerLetter"/>
      <w:lvlText w:val="(%5)"/>
      <w:lvlJc w:val="left"/>
      <w:pPr>
        <w:tabs>
          <w:tab w:val="num" w:pos="3645"/>
        </w:tabs>
        <w:ind w:left="3645" w:hanging="405"/>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64187B5E">
      <w:start w:val="1"/>
      <w:numFmt w:val="upperRoman"/>
      <w:lvlText w:val="%7."/>
      <w:lvlJc w:val="left"/>
      <w:pPr>
        <w:tabs>
          <w:tab w:val="num" w:pos="5400"/>
        </w:tabs>
        <w:ind w:left="5400" w:hanging="72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8AA4D45"/>
    <w:multiLevelType w:val="hybridMultilevel"/>
    <w:tmpl w:val="22987A80"/>
    <w:lvl w:ilvl="0" w:tplc="10CC9EDE">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15:restartNumberingAfterBreak="0">
    <w:nsid w:val="2B2610A1"/>
    <w:multiLevelType w:val="hybridMultilevel"/>
    <w:tmpl w:val="64E2BC06"/>
    <w:lvl w:ilvl="0" w:tplc="40090015">
      <w:start w:val="1"/>
      <w:numFmt w:val="upperLetter"/>
      <w:lvlText w:val="%1."/>
      <w:lvlJc w:val="left"/>
      <w:pPr>
        <w:ind w:left="1249" w:hanging="360"/>
      </w:pPr>
      <w:rPr>
        <w:rFonts w:cs="Times New Roman"/>
      </w:rPr>
    </w:lvl>
    <w:lvl w:ilvl="1" w:tplc="40090019" w:tentative="1">
      <w:start w:val="1"/>
      <w:numFmt w:val="lowerLetter"/>
      <w:lvlText w:val="%2."/>
      <w:lvlJc w:val="left"/>
      <w:pPr>
        <w:ind w:left="1969" w:hanging="360"/>
      </w:pPr>
      <w:rPr>
        <w:rFonts w:cs="Times New Roman"/>
      </w:rPr>
    </w:lvl>
    <w:lvl w:ilvl="2" w:tplc="4009001B" w:tentative="1">
      <w:start w:val="1"/>
      <w:numFmt w:val="lowerRoman"/>
      <w:lvlText w:val="%3."/>
      <w:lvlJc w:val="right"/>
      <w:pPr>
        <w:ind w:left="2689" w:hanging="180"/>
      </w:pPr>
      <w:rPr>
        <w:rFonts w:cs="Times New Roman"/>
      </w:rPr>
    </w:lvl>
    <w:lvl w:ilvl="3" w:tplc="4009000F" w:tentative="1">
      <w:start w:val="1"/>
      <w:numFmt w:val="decimal"/>
      <w:lvlText w:val="%4."/>
      <w:lvlJc w:val="left"/>
      <w:pPr>
        <w:ind w:left="3409" w:hanging="360"/>
      </w:pPr>
      <w:rPr>
        <w:rFonts w:cs="Times New Roman"/>
      </w:rPr>
    </w:lvl>
    <w:lvl w:ilvl="4" w:tplc="40090019" w:tentative="1">
      <w:start w:val="1"/>
      <w:numFmt w:val="lowerLetter"/>
      <w:lvlText w:val="%5."/>
      <w:lvlJc w:val="left"/>
      <w:pPr>
        <w:ind w:left="4129" w:hanging="360"/>
      </w:pPr>
      <w:rPr>
        <w:rFonts w:cs="Times New Roman"/>
      </w:rPr>
    </w:lvl>
    <w:lvl w:ilvl="5" w:tplc="4009001B" w:tentative="1">
      <w:start w:val="1"/>
      <w:numFmt w:val="lowerRoman"/>
      <w:lvlText w:val="%6."/>
      <w:lvlJc w:val="right"/>
      <w:pPr>
        <w:ind w:left="4849" w:hanging="180"/>
      </w:pPr>
      <w:rPr>
        <w:rFonts w:cs="Times New Roman"/>
      </w:rPr>
    </w:lvl>
    <w:lvl w:ilvl="6" w:tplc="4009000F" w:tentative="1">
      <w:start w:val="1"/>
      <w:numFmt w:val="decimal"/>
      <w:lvlText w:val="%7."/>
      <w:lvlJc w:val="left"/>
      <w:pPr>
        <w:ind w:left="5569" w:hanging="360"/>
      </w:pPr>
      <w:rPr>
        <w:rFonts w:cs="Times New Roman"/>
      </w:rPr>
    </w:lvl>
    <w:lvl w:ilvl="7" w:tplc="40090019" w:tentative="1">
      <w:start w:val="1"/>
      <w:numFmt w:val="lowerLetter"/>
      <w:lvlText w:val="%8."/>
      <w:lvlJc w:val="left"/>
      <w:pPr>
        <w:ind w:left="6289" w:hanging="360"/>
      </w:pPr>
      <w:rPr>
        <w:rFonts w:cs="Times New Roman"/>
      </w:rPr>
    </w:lvl>
    <w:lvl w:ilvl="8" w:tplc="4009001B" w:tentative="1">
      <w:start w:val="1"/>
      <w:numFmt w:val="lowerRoman"/>
      <w:lvlText w:val="%9."/>
      <w:lvlJc w:val="right"/>
      <w:pPr>
        <w:ind w:left="7009" w:hanging="180"/>
      </w:pPr>
      <w:rPr>
        <w:rFonts w:cs="Times New Roman"/>
      </w:rPr>
    </w:lvl>
  </w:abstractNum>
  <w:abstractNum w:abstractNumId="18" w15:restartNumberingAfterBreak="0">
    <w:nsid w:val="3271491D"/>
    <w:multiLevelType w:val="hybridMultilevel"/>
    <w:tmpl w:val="35A09CE2"/>
    <w:lvl w:ilvl="0" w:tplc="EAF2CBA8">
      <w:start w:val="1"/>
      <w:numFmt w:val="lowerRoman"/>
      <w:lvlText w:val="(%1)"/>
      <w:lvlJc w:val="left"/>
      <w:pPr>
        <w:tabs>
          <w:tab w:val="num" w:pos="2160"/>
        </w:tabs>
        <w:ind w:left="2160" w:hanging="720"/>
      </w:pPr>
      <w:rPr>
        <w:rFonts w:cs="Times New Roman" w:hint="default"/>
      </w:rPr>
    </w:lvl>
    <w:lvl w:ilvl="1" w:tplc="EB8AB4CC">
      <w:start w:val="2"/>
      <w:numFmt w:val="low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38C51A50"/>
    <w:multiLevelType w:val="hybridMultilevel"/>
    <w:tmpl w:val="03867E30"/>
    <w:lvl w:ilvl="0" w:tplc="EAF2CBA8">
      <w:start w:val="1"/>
      <w:numFmt w:val="lowerRoman"/>
      <w:lvlText w:val="(%1)"/>
      <w:lvlJc w:val="left"/>
      <w:pPr>
        <w:tabs>
          <w:tab w:val="num" w:pos="1440"/>
        </w:tabs>
        <w:ind w:left="1440" w:hanging="720"/>
      </w:pPr>
      <w:rPr>
        <w:rFonts w:cs="Times New Roman" w:hint="default"/>
      </w:rPr>
    </w:lvl>
    <w:lvl w:ilvl="1" w:tplc="DAE2B436">
      <w:start w:val="1"/>
      <w:numFmt w:val="lowerLetter"/>
      <w:lvlText w:val="(%2)"/>
      <w:lvlJc w:val="left"/>
      <w:pPr>
        <w:tabs>
          <w:tab w:val="num" w:pos="1485"/>
        </w:tabs>
        <w:ind w:left="1485" w:hanging="405"/>
      </w:pPr>
      <w:rPr>
        <w:rFonts w:cs="Times New Roman" w:hint="default"/>
      </w:rPr>
    </w:lvl>
    <w:lvl w:ilvl="2" w:tplc="54B86AAC">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CF33BB"/>
    <w:multiLevelType w:val="hybridMultilevel"/>
    <w:tmpl w:val="9BBCF3C0"/>
    <w:lvl w:ilvl="0" w:tplc="46220532">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15:restartNumberingAfterBreak="0">
    <w:nsid w:val="4B704723"/>
    <w:multiLevelType w:val="hybridMultilevel"/>
    <w:tmpl w:val="B4048D10"/>
    <w:lvl w:ilvl="0" w:tplc="EAF2CBA8">
      <w:start w:val="1"/>
      <w:numFmt w:val="lowerRoman"/>
      <w:lvlText w:val="(%1)"/>
      <w:lvlJc w:val="left"/>
      <w:pPr>
        <w:tabs>
          <w:tab w:val="num" w:pos="2700"/>
        </w:tabs>
        <w:ind w:left="2700" w:hanging="720"/>
      </w:pPr>
      <w:rPr>
        <w:rFonts w:cs="Times New Roman" w:hint="default"/>
      </w:rPr>
    </w:lvl>
    <w:lvl w:ilvl="1" w:tplc="10A2800C">
      <w:start w:val="11"/>
      <w:numFmt w:val="decimal"/>
      <w:lvlText w:val="%2."/>
      <w:lvlJc w:val="left"/>
      <w:pPr>
        <w:tabs>
          <w:tab w:val="num" w:pos="2700"/>
        </w:tabs>
        <w:ind w:left="2700" w:hanging="360"/>
      </w:pPr>
      <w:rPr>
        <w:rFonts w:cs="Times New Roman"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2" w15:restartNumberingAfterBreak="0">
    <w:nsid w:val="4BE60E09"/>
    <w:multiLevelType w:val="hybridMultilevel"/>
    <w:tmpl w:val="8EDAE58E"/>
    <w:lvl w:ilvl="0" w:tplc="DA58151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D521900"/>
    <w:multiLevelType w:val="hybridMultilevel"/>
    <w:tmpl w:val="B1CA05C4"/>
    <w:lvl w:ilvl="0" w:tplc="EAF2CBA8">
      <w:start w:val="1"/>
      <w:numFmt w:val="lowerRoman"/>
      <w:lvlText w:val="(%1)"/>
      <w:lvlJc w:val="left"/>
      <w:pPr>
        <w:tabs>
          <w:tab w:val="num" w:pos="2160"/>
        </w:tabs>
        <w:ind w:left="2160" w:hanging="720"/>
      </w:pPr>
      <w:rPr>
        <w:rFonts w:cs="Times New Roman" w:hint="default"/>
      </w:rPr>
    </w:lvl>
    <w:lvl w:ilvl="1" w:tplc="87C038F6">
      <w:start w:val="1"/>
      <w:numFmt w:val="lowerLetter"/>
      <w:lvlText w:val="(%2)"/>
      <w:lvlJc w:val="left"/>
      <w:pPr>
        <w:tabs>
          <w:tab w:val="num" w:pos="2205"/>
        </w:tabs>
        <w:ind w:left="2205" w:hanging="405"/>
      </w:pPr>
      <w:rPr>
        <w:rFonts w:cs="Times New Roman" w:hint="default"/>
      </w:rPr>
    </w:lvl>
    <w:lvl w:ilvl="2" w:tplc="55E47A62">
      <w:start w:val="1"/>
      <w:numFmt w:val="lowerRoman"/>
      <w:lvlText w:val="%3)"/>
      <w:lvlJc w:val="left"/>
      <w:pPr>
        <w:tabs>
          <w:tab w:val="num" w:pos="3420"/>
        </w:tabs>
        <w:ind w:left="3420" w:hanging="72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55362F97"/>
    <w:multiLevelType w:val="hybridMultilevel"/>
    <w:tmpl w:val="F4FCE7AA"/>
    <w:lvl w:ilvl="0" w:tplc="0409001B">
      <w:start w:val="1"/>
      <w:numFmt w:val="lowerRoman"/>
      <w:lvlText w:val="%1."/>
      <w:lvlJc w:val="right"/>
      <w:pPr>
        <w:tabs>
          <w:tab w:val="num" w:pos="1440"/>
        </w:tabs>
        <w:ind w:left="1440" w:hanging="360"/>
      </w:pPr>
      <w:rPr>
        <w:rFonts w:cs="Times New Roman"/>
      </w:rPr>
    </w:lvl>
    <w:lvl w:ilvl="1" w:tplc="E6421848">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6ECB3370"/>
    <w:multiLevelType w:val="hybridMultilevel"/>
    <w:tmpl w:val="1D06D922"/>
    <w:lvl w:ilvl="0" w:tplc="4009000F">
      <w:start w:val="1"/>
      <w:numFmt w:val="decimal"/>
      <w:lvlText w:val="%1."/>
      <w:lvlJc w:val="left"/>
      <w:pPr>
        <w:ind w:left="747" w:hanging="360"/>
      </w:pPr>
      <w:rPr>
        <w:rFonts w:cs="Times New Roman" w:hint="default"/>
      </w:rPr>
    </w:lvl>
    <w:lvl w:ilvl="1" w:tplc="40090019" w:tentative="1">
      <w:start w:val="1"/>
      <w:numFmt w:val="lowerLetter"/>
      <w:lvlText w:val="%2."/>
      <w:lvlJc w:val="left"/>
      <w:pPr>
        <w:ind w:left="1467" w:hanging="360"/>
      </w:pPr>
      <w:rPr>
        <w:rFonts w:cs="Times New Roman"/>
      </w:rPr>
    </w:lvl>
    <w:lvl w:ilvl="2" w:tplc="4009001B" w:tentative="1">
      <w:start w:val="1"/>
      <w:numFmt w:val="lowerRoman"/>
      <w:lvlText w:val="%3."/>
      <w:lvlJc w:val="right"/>
      <w:pPr>
        <w:ind w:left="2187" w:hanging="180"/>
      </w:pPr>
      <w:rPr>
        <w:rFonts w:cs="Times New Roman"/>
      </w:rPr>
    </w:lvl>
    <w:lvl w:ilvl="3" w:tplc="4009000F" w:tentative="1">
      <w:start w:val="1"/>
      <w:numFmt w:val="decimal"/>
      <w:lvlText w:val="%4."/>
      <w:lvlJc w:val="left"/>
      <w:pPr>
        <w:ind w:left="2907" w:hanging="360"/>
      </w:pPr>
      <w:rPr>
        <w:rFonts w:cs="Times New Roman"/>
      </w:rPr>
    </w:lvl>
    <w:lvl w:ilvl="4" w:tplc="40090019" w:tentative="1">
      <w:start w:val="1"/>
      <w:numFmt w:val="lowerLetter"/>
      <w:lvlText w:val="%5."/>
      <w:lvlJc w:val="left"/>
      <w:pPr>
        <w:ind w:left="3627" w:hanging="360"/>
      </w:pPr>
      <w:rPr>
        <w:rFonts w:cs="Times New Roman"/>
      </w:rPr>
    </w:lvl>
    <w:lvl w:ilvl="5" w:tplc="4009001B" w:tentative="1">
      <w:start w:val="1"/>
      <w:numFmt w:val="lowerRoman"/>
      <w:lvlText w:val="%6."/>
      <w:lvlJc w:val="right"/>
      <w:pPr>
        <w:ind w:left="4347" w:hanging="180"/>
      </w:pPr>
      <w:rPr>
        <w:rFonts w:cs="Times New Roman"/>
      </w:rPr>
    </w:lvl>
    <w:lvl w:ilvl="6" w:tplc="4009000F" w:tentative="1">
      <w:start w:val="1"/>
      <w:numFmt w:val="decimal"/>
      <w:lvlText w:val="%7."/>
      <w:lvlJc w:val="left"/>
      <w:pPr>
        <w:ind w:left="5067" w:hanging="360"/>
      </w:pPr>
      <w:rPr>
        <w:rFonts w:cs="Times New Roman"/>
      </w:rPr>
    </w:lvl>
    <w:lvl w:ilvl="7" w:tplc="40090019" w:tentative="1">
      <w:start w:val="1"/>
      <w:numFmt w:val="lowerLetter"/>
      <w:lvlText w:val="%8."/>
      <w:lvlJc w:val="left"/>
      <w:pPr>
        <w:ind w:left="5787" w:hanging="360"/>
      </w:pPr>
      <w:rPr>
        <w:rFonts w:cs="Times New Roman"/>
      </w:rPr>
    </w:lvl>
    <w:lvl w:ilvl="8" w:tplc="4009001B" w:tentative="1">
      <w:start w:val="1"/>
      <w:numFmt w:val="lowerRoman"/>
      <w:lvlText w:val="%9."/>
      <w:lvlJc w:val="right"/>
      <w:pPr>
        <w:ind w:left="6507" w:hanging="180"/>
      </w:pPr>
      <w:rPr>
        <w:rFonts w:cs="Times New Roman"/>
      </w:rPr>
    </w:lvl>
  </w:abstractNum>
  <w:abstractNum w:abstractNumId="26" w15:restartNumberingAfterBreak="0">
    <w:nsid w:val="729A60E9"/>
    <w:multiLevelType w:val="hybridMultilevel"/>
    <w:tmpl w:val="41687CC4"/>
    <w:lvl w:ilvl="0" w:tplc="DAE2B436">
      <w:start w:val="1"/>
      <w:numFmt w:val="lowerLetter"/>
      <w:lvlText w:val="(%1)"/>
      <w:lvlJc w:val="left"/>
      <w:pPr>
        <w:tabs>
          <w:tab w:val="num" w:pos="1557"/>
        </w:tabs>
        <w:ind w:left="1557" w:hanging="405"/>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7" w15:restartNumberingAfterBreak="0">
    <w:nsid w:val="750C2708"/>
    <w:multiLevelType w:val="hybridMultilevel"/>
    <w:tmpl w:val="1270BE88"/>
    <w:lvl w:ilvl="0" w:tplc="4009000F">
      <w:start w:val="1"/>
      <w:numFmt w:val="decimal"/>
      <w:lvlText w:val="%1."/>
      <w:lvlJc w:val="left"/>
      <w:pPr>
        <w:ind w:left="747" w:hanging="360"/>
      </w:pPr>
      <w:rPr>
        <w:rFonts w:cs="Times New Roman"/>
      </w:rPr>
    </w:lvl>
    <w:lvl w:ilvl="1" w:tplc="40090019" w:tentative="1">
      <w:start w:val="1"/>
      <w:numFmt w:val="lowerLetter"/>
      <w:lvlText w:val="%2."/>
      <w:lvlJc w:val="left"/>
      <w:pPr>
        <w:ind w:left="1467" w:hanging="360"/>
      </w:pPr>
      <w:rPr>
        <w:rFonts w:cs="Times New Roman"/>
      </w:rPr>
    </w:lvl>
    <w:lvl w:ilvl="2" w:tplc="4009001B" w:tentative="1">
      <w:start w:val="1"/>
      <w:numFmt w:val="lowerRoman"/>
      <w:lvlText w:val="%3."/>
      <w:lvlJc w:val="right"/>
      <w:pPr>
        <w:ind w:left="2187" w:hanging="180"/>
      </w:pPr>
      <w:rPr>
        <w:rFonts w:cs="Times New Roman"/>
      </w:rPr>
    </w:lvl>
    <w:lvl w:ilvl="3" w:tplc="4009000F" w:tentative="1">
      <w:start w:val="1"/>
      <w:numFmt w:val="decimal"/>
      <w:lvlText w:val="%4."/>
      <w:lvlJc w:val="left"/>
      <w:pPr>
        <w:ind w:left="2907" w:hanging="360"/>
      </w:pPr>
      <w:rPr>
        <w:rFonts w:cs="Times New Roman"/>
      </w:rPr>
    </w:lvl>
    <w:lvl w:ilvl="4" w:tplc="40090019" w:tentative="1">
      <w:start w:val="1"/>
      <w:numFmt w:val="lowerLetter"/>
      <w:lvlText w:val="%5."/>
      <w:lvlJc w:val="left"/>
      <w:pPr>
        <w:ind w:left="3627" w:hanging="360"/>
      </w:pPr>
      <w:rPr>
        <w:rFonts w:cs="Times New Roman"/>
      </w:rPr>
    </w:lvl>
    <w:lvl w:ilvl="5" w:tplc="4009001B" w:tentative="1">
      <w:start w:val="1"/>
      <w:numFmt w:val="lowerRoman"/>
      <w:lvlText w:val="%6."/>
      <w:lvlJc w:val="right"/>
      <w:pPr>
        <w:ind w:left="4347" w:hanging="180"/>
      </w:pPr>
      <w:rPr>
        <w:rFonts w:cs="Times New Roman"/>
      </w:rPr>
    </w:lvl>
    <w:lvl w:ilvl="6" w:tplc="4009000F" w:tentative="1">
      <w:start w:val="1"/>
      <w:numFmt w:val="decimal"/>
      <w:lvlText w:val="%7."/>
      <w:lvlJc w:val="left"/>
      <w:pPr>
        <w:ind w:left="5067" w:hanging="360"/>
      </w:pPr>
      <w:rPr>
        <w:rFonts w:cs="Times New Roman"/>
      </w:rPr>
    </w:lvl>
    <w:lvl w:ilvl="7" w:tplc="40090019" w:tentative="1">
      <w:start w:val="1"/>
      <w:numFmt w:val="lowerLetter"/>
      <w:lvlText w:val="%8."/>
      <w:lvlJc w:val="left"/>
      <w:pPr>
        <w:ind w:left="5787" w:hanging="360"/>
      </w:pPr>
      <w:rPr>
        <w:rFonts w:cs="Times New Roman"/>
      </w:rPr>
    </w:lvl>
    <w:lvl w:ilvl="8" w:tplc="4009001B" w:tentative="1">
      <w:start w:val="1"/>
      <w:numFmt w:val="lowerRoman"/>
      <w:lvlText w:val="%9."/>
      <w:lvlJc w:val="right"/>
      <w:pPr>
        <w:ind w:left="6507" w:hanging="180"/>
      </w:pPr>
      <w:rPr>
        <w:rFonts w:cs="Times New Roman"/>
      </w:rPr>
    </w:lvl>
  </w:abstractNum>
  <w:num w:numId="1">
    <w:abstractNumId w:val="15"/>
  </w:num>
  <w:num w:numId="2">
    <w:abstractNumId w:val="0"/>
  </w:num>
  <w:num w:numId="3">
    <w:abstractNumId w:val="8"/>
  </w:num>
  <w:num w:numId="4">
    <w:abstractNumId w:val="21"/>
  </w:num>
  <w:num w:numId="5">
    <w:abstractNumId w:val="23"/>
  </w:num>
  <w:num w:numId="6">
    <w:abstractNumId w:val="18"/>
  </w:num>
  <w:num w:numId="7">
    <w:abstractNumId w:val="3"/>
  </w:num>
  <w:num w:numId="8">
    <w:abstractNumId w:val="19"/>
  </w:num>
  <w:num w:numId="9">
    <w:abstractNumId w:val="26"/>
  </w:num>
  <w:num w:numId="10">
    <w:abstractNumId w:val="11"/>
  </w:num>
  <w:num w:numId="11">
    <w:abstractNumId w:val="24"/>
  </w:num>
  <w:num w:numId="12">
    <w:abstractNumId w:val="2"/>
  </w:num>
  <w:num w:numId="13">
    <w:abstractNumId w:val="14"/>
  </w:num>
  <w:num w:numId="14">
    <w:abstractNumId w:val="12"/>
  </w:num>
  <w:num w:numId="15">
    <w:abstractNumId w:val="10"/>
  </w:num>
  <w:num w:numId="16">
    <w:abstractNumId w:val="9"/>
  </w:num>
  <w:num w:numId="17">
    <w:abstractNumId w:val="6"/>
  </w:num>
  <w:num w:numId="18">
    <w:abstractNumId w:val="1"/>
  </w:num>
  <w:num w:numId="19">
    <w:abstractNumId w:val="16"/>
  </w:num>
  <w:num w:numId="20">
    <w:abstractNumId w:val="20"/>
  </w:num>
  <w:num w:numId="21">
    <w:abstractNumId w:val="7"/>
  </w:num>
  <w:num w:numId="22">
    <w:abstractNumId w:val="4"/>
  </w:num>
  <w:num w:numId="23">
    <w:abstractNumId w:val="27"/>
  </w:num>
  <w:num w:numId="24">
    <w:abstractNumId w:val="25"/>
  </w:num>
  <w:num w:numId="25">
    <w:abstractNumId w:val="5"/>
  </w:num>
  <w:num w:numId="26">
    <w:abstractNumId w:val="17"/>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CA"/>
    <w:rsid w:val="00001051"/>
    <w:rsid w:val="000016C4"/>
    <w:rsid w:val="00001A55"/>
    <w:rsid w:val="0001470E"/>
    <w:rsid w:val="00032412"/>
    <w:rsid w:val="00033551"/>
    <w:rsid w:val="00037DB9"/>
    <w:rsid w:val="000447CD"/>
    <w:rsid w:val="00044A01"/>
    <w:rsid w:val="00046CF7"/>
    <w:rsid w:val="00057181"/>
    <w:rsid w:val="00057D4F"/>
    <w:rsid w:val="00063B65"/>
    <w:rsid w:val="00066735"/>
    <w:rsid w:val="00073BC0"/>
    <w:rsid w:val="00076A2C"/>
    <w:rsid w:val="00076E0F"/>
    <w:rsid w:val="00082AF2"/>
    <w:rsid w:val="0008388E"/>
    <w:rsid w:val="00086602"/>
    <w:rsid w:val="00096C52"/>
    <w:rsid w:val="000A38F2"/>
    <w:rsid w:val="000A560C"/>
    <w:rsid w:val="000A624D"/>
    <w:rsid w:val="000A6EC9"/>
    <w:rsid w:val="000B305C"/>
    <w:rsid w:val="000C3EA0"/>
    <w:rsid w:val="000C604D"/>
    <w:rsid w:val="000D21EF"/>
    <w:rsid w:val="000D79AA"/>
    <w:rsid w:val="000E47FC"/>
    <w:rsid w:val="000E624A"/>
    <w:rsid w:val="000F2732"/>
    <w:rsid w:val="000F55F6"/>
    <w:rsid w:val="00101ADE"/>
    <w:rsid w:val="001023FC"/>
    <w:rsid w:val="001045DC"/>
    <w:rsid w:val="00105174"/>
    <w:rsid w:val="00111364"/>
    <w:rsid w:val="001155E2"/>
    <w:rsid w:val="0011638E"/>
    <w:rsid w:val="00117573"/>
    <w:rsid w:val="00121253"/>
    <w:rsid w:val="00131E37"/>
    <w:rsid w:val="001424E0"/>
    <w:rsid w:val="00156A0C"/>
    <w:rsid w:val="001640B1"/>
    <w:rsid w:val="0016573D"/>
    <w:rsid w:val="00171D16"/>
    <w:rsid w:val="00173065"/>
    <w:rsid w:val="001761EF"/>
    <w:rsid w:val="0018037D"/>
    <w:rsid w:val="001905C1"/>
    <w:rsid w:val="00190BA8"/>
    <w:rsid w:val="001947A2"/>
    <w:rsid w:val="00196A03"/>
    <w:rsid w:val="001A288D"/>
    <w:rsid w:val="001A4E7E"/>
    <w:rsid w:val="001B53E4"/>
    <w:rsid w:val="001B574B"/>
    <w:rsid w:val="001C3F88"/>
    <w:rsid w:val="001C4F43"/>
    <w:rsid w:val="001D0D50"/>
    <w:rsid w:val="001E39A7"/>
    <w:rsid w:val="001F054A"/>
    <w:rsid w:val="001F6EAD"/>
    <w:rsid w:val="001F75E1"/>
    <w:rsid w:val="00203A6D"/>
    <w:rsid w:val="00204552"/>
    <w:rsid w:val="00211901"/>
    <w:rsid w:val="00217F11"/>
    <w:rsid w:val="002246E1"/>
    <w:rsid w:val="00235C64"/>
    <w:rsid w:val="00237304"/>
    <w:rsid w:val="00237BBD"/>
    <w:rsid w:val="0024273A"/>
    <w:rsid w:val="00245746"/>
    <w:rsid w:val="00245B05"/>
    <w:rsid w:val="002460FB"/>
    <w:rsid w:val="00246352"/>
    <w:rsid w:val="002467E0"/>
    <w:rsid w:val="00246834"/>
    <w:rsid w:val="0024762B"/>
    <w:rsid w:val="00251008"/>
    <w:rsid w:val="002715DB"/>
    <w:rsid w:val="002717E7"/>
    <w:rsid w:val="0027233F"/>
    <w:rsid w:val="0027369F"/>
    <w:rsid w:val="00282A05"/>
    <w:rsid w:val="002855F2"/>
    <w:rsid w:val="00285BF5"/>
    <w:rsid w:val="0028655D"/>
    <w:rsid w:val="00287F2D"/>
    <w:rsid w:val="002A1A0E"/>
    <w:rsid w:val="002A385B"/>
    <w:rsid w:val="002C48B1"/>
    <w:rsid w:val="002E6908"/>
    <w:rsid w:val="002E7310"/>
    <w:rsid w:val="002F0921"/>
    <w:rsid w:val="002F1FC4"/>
    <w:rsid w:val="002F299C"/>
    <w:rsid w:val="002F6C51"/>
    <w:rsid w:val="00312510"/>
    <w:rsid w:val="00312BBB"/>
    <w:rsid w:val="00315D11"/>
    <w:rsid w:val="00332E7E"/>
    <w:rsid w:val="00333C88"/>
    <w:rsid w:val="0034015F"/>
    <w:rsid w:val="00341E2C"/>
    <w:rsid w:val="003500E4"/>
    <w:rsid w:val="00351A8B"/>
    <w:rsid w:val="0035549B"/>
    <w:rsid w:val="003565ED"/>
    <w:rsid w:val="00360229"/>
    <w:rsid w:val="00363838"/>
    <w:rsid w:val="003649D7"/>
    <w:rsid w:val="00365FC9"/>
    <w:rsid w:val="00366B5A"/>
    <w:rsid w:val="0037177F"/>
    <w:rsid w:val="0037444B"/>
    <w:rsid w:val="00374AC8"/>
    <w:rsid w:val="003901FD"/>
    <w:rsid w:val="003903E1"/>
    <w:rsid w:val="00390C01"/>
    <w:rsid w:val="003A3088"/>
    <w:rsid w:val="003A30EA"/>
    <w:rsid w:val="003A51CA"/>
    <w:rsid w:val="003B2800"/>
    <w:rsid w:val="003B2F1F"/>
    <w:rsid w:val="003B4051"/>
    <w:rsid w:val="003B5B3B"/>
    <w:rsid w:val="003B6965"/>
    <w:rsid w:val="003C55D8"/>
    <w:rsid w:val="003C6443"/>
    <w:rsid w:val="003D241C"/>
    <w:rsid w:val="003F5B10"/>
    <w:rsid w:val="0040179D"/>
    <w:rsid w:val="004126DF"/>
    <w:rsid w:val="004140D1"/>
    <w:rsid w:val="00415CC4"/>
    <w:rsid w:val="00422B13"/>
    <w:rsid w:val="0043530C"/>
    <w:rsid w:val="00437E07"/>
    <w:rsid w:val="00441A79"/>
    <w:rsid w:val="00457248"/>
    <w:rsid w:val="0046050E"/>
    <w:rsid w:val="004625EC"/>
    <w:rsid w:val="00482ED0"/>
    <w:rsid w:val="004916CB"/>
    <w:rsid w:val="00497169"/>
    <w:rsid w:val="004A4EA7"/>
    <w:rsid w:val="004B18E6"/>
    <w:rsid w:val="004B2C44"/>
    <w:rsid w:val="004B583F"/>
    <w:rsid w:val="004C11AE"/>
    <w:rsid w:val="004D365C"/>
    <w:rsid w:val="004D483E"/>
    <w:rsid w:val="004E00ED"/>
    <w:rsid w:val="004E299C"/>
    <w:rsid w:val="004E3DF2"/>
    <w:rsid w:val="004E3F30"/>
    <w:rsid w:val="004E64D7"/>
    <w:rsid w:val="004E669F"/>
    <w:rsid w:val="004F19E5"/>
    <w:rsid w:val="004F7A0A"/>
    <w:rsid w:val="005204BA"/>
    <w:rsid w:val="00521F3A"/>
    <w:rsid w:val="005279FF"/>
    <w:rsid w:val="00547ABA"/>
    <w:rsid w:val="00572245"/>
    <w:rsid w:val="00586559"/>
    <w:rsid w:val="005865A1"/>
    <w:rsid w:val="005869B8"/>
    <w:rsid w:val="00591915"/>
    <w:rsid w:val="00593687"/>
    <w:rsid w:val="005A6C95"/>
    <w:rsid w:val="005B0CF5"/>
    <w:rsid w:val="005B44CF"/>
    <w:rsid w:val="005B49E0"/>
    <w:rsid w:val="005B61C2"/>
    <w:rsid w:val="005C061D"/>
    <w:rsid w:val="005C1383"/>
    <w:rsid w:val="005E03E5"/>
    <w:rsid w:val="005E07CB"/>
    <w:rsid w:val="005E3873"/>
    <w:rsid w:val="005E6D7D"/>
    <w:rsid w:val="005F39C8"/>
    <w:rsid w:val="00604D58"/>
    <w:rsid w:val="0061208D"/>
    <w:rsid w:val="006263CB"/>
    <w:rsid w:val="006439C8"/>
    <w:rsid w:val="006463BE"/>
    <w:rsid w:val="006655DD"/>
    <w:rsid w:val="00665FAA"/>
    <w:rsid w:val="00666430"/>
    <w:rsid w:val="00681992"/>
    <w:rsid w:val="00682D6C"/>
    <w:rsid w:val="0068507E"/>
    <w:rsid w:val="00685548"/>
    <w:rsid w:val="00687EE8"/>
    <w:rsid w:val="00693449"/>
    <w:rsid w:val="006A1E0E"/>
    <w:rsid w:val="006B07AF"/>
    <w:rsid w:val="006B3C1F"/>
    <w:rsid w:val="006C09EF"/>
    <w:rsid w:val="006C1C51"/>
    <w:rsid w:val="006C275D"/>
    <w:rsid w:val="006C3CE5"/>
    <w:rsid w:val="006C482F"/>
    <w:rsid w:val="006C4D90"/>
    <w:rsid w:val="006E0746"/>
    <w:rsid w:val="006E217A"/>
    <w:rsid w:val="006E677A"/>
    <w:rsid w:val="006F1A70"/>
    <w:rsid w:val="006F1DA3"/>
    <w:rsid w:val="006F465A"/>
    <w:rsid w:val="006F5210"/>
    <w:rsid w:val="007017B5"/>
    <w:rsid w:val="00703260"/>
    <w:rsid w:val="007068D5"/>
    <w:rsid w:val="007114D7"/>
    <w:rsid w:val="0071621C"/>
    <w:rsid w:val="00717BD3"/>
    <w:rsid w:val="00720C1F"/>
    <w:rsid w:val="00726C38"/>
    <w:rsid w:val="00731347"/>
    <w:rsid w:val="0073678A"/>
    <w:rsid w:val="00751ADC"/>
    <w:rsid w:val="007522E8"/>
    <w:rsid w:val="00754C7F"/>
    <w:rsid w:val="00770DA1"/>
    <w:rsid w:val="00771701"/>
    <w:rsid w:val="0078403D"/>
    <w:rsid w:val="00787717"/>
    <w:rsid w:val="00792AD6"/>
    <w:rsid w:val="007931A0"/>
    <w:rsid w:val="00796B05"/>
    <w:rsid w:val="007C27E0"/>
    <w:rsid w:val="007C50D2"/>
    <w:rsid w:val="007C550C"/>
    <w:rsid w:val="007C76C1"/>
    <w:rsid w:val="007D064F"/>
    <w:rsid w:val="007D442A"/>
    <w:rsid w:val="007D62A2"/>
    <w:rsid w:val="007D637B"/>
    <w:rsid w:val="007D736C"/>
    <w:rsid w:val="007E0090"/>
    <w:rsid w:val="007E5127"/>
    <w:rsid w:val="007F4867"/>
    <w:rsid w:val="007F77B0"/>
    <w:rsid w:val="00803873"/>
    <w:rsid w:val="008038A7"/>
    <w:rsid w:val="00803FBC"/>
    <w:rsid w:val="00804C37"/>
    <w:rsid w:val="008173B5"/>
    <w:rsid w:val="00826E67"/>
    <w:rsid w:val="00832BE2"/>
    <w:rsid w:val="00833E00"/>
    <w:rsid w:val="00834EBA"/>
    <w:rsid w:val="00836149"/>
    <w:rsid w:val="008368C1"/>
    <w:rsid w:val="0084058A"/>
    <w:rsid w:val="00844805"/>
    <w:rsid w:val="008459ED"/>
    <w:rsid w:val="0085633E"/>
    <w:rsid w:val="008567E7"/>
    <w:rsid w:val="00857760"/>
    <w:rsid w:val="00865345"/>
    <w:rsid w:val="00865A62"/>
    <w:rsid w:val="0088038D"/>
    <w:rsid w:val="0088173B"/>
    <w:rsid w:val="00882E73"/>
    <w:rsid w:val="008865DC"/>
    <w:rsid w:val="00886F90"/>
    <w:rsid w:val="0089120C"/>
    <w:rsid w:val="00891D7B"/>
    <w:rsid w:val="00892068"/>
    <w:rsid w:val="008A5A98"/>
    <w:rsid w:val="008A6347"/>
    <w:rsid w:val="008A6DB8"/>
    <w:rsid w:val="008B4125"/>
    <w:rsid w:val="008B6A7F"/>
    <w:rsid w:val="008B772A"/>
    <w:rsid w:val="008B7E8C"/>
    <w:rsid w:val="008D3A89"/>
    <w:rsid w:val="008E5617"/>
    <w:rsid w:val="008F3DA4"/>
    <w:rsid w:val="008F3E08"/>
    <w:rsid w:val="008F4775"/>
    <w:rsid w:val="008F4D42"/>
    <w:rsid w:val="008F6414"/>
    <w:rsid w:val="008F6EFF"/>
    <w:rsid w:val="00904488"/>
    <w:rsid w:val="0091278A"/>
    <w:rsid w:val="00920ECA"/>
    <w:rsid w:val="00923AD8"/>
    <w:rsid w:val="009245EE"/>
    <w:rsid w:val="00925877"/>
    <w:rsid w:val="00926092"/>
    <w:rsid w:val="009274B3"/>
    <w:rsid w:val="00927F4B"/>
    <w:rsid w:val="00956989"/>
    <w:rsid w:val="0096102A"/>
    <w:rsid w:val="00971F52"/>
    <w:rsid w:val="00980605"/>
    <w:rsid w:val="009835DA"/>
    <w:rsid w:val="00983F45"/>
    <w:rsid w:val="00985087"/>
    <w:rsid w:val="00992E43"/>
    <w:rsid w:val="00993D72"/>
    <w:rsid w:val="00997F88"/>
    <w:rsid w:val="009A478C"/>
    <w:rsid w:val="009A4827"/>
    <w:rsid w:val="009A5397"/>
    <w:rsid w:val="009A61C0"/>
    <w:rsid w:val="009A6F90"/>
    <w:rsid w:val="009A7050"/>
    <w:rsid w:val="009C66C4"/>
    <w:rsid w:val="009D297A"/>
    <w:rsid w:val="009D74A5"/>
    <w:rsid w:val="009D7F42"/>
    <w:rsid w:val="009E0730"/>
    <w:rsid w:val="009E2274"/>
    <w:rsid w:val="009E53F3"/>
    <w:rsid w:val="009E6D09"/>
    <w:rsid w:val="009F0AA3"/>
    <w:rsid w:val="009F0D62"/>
    <w:rsid w:val="009F1E96"/>
    <w:rsid w:val="009F4782"/>
    <w:rsid w:val="00A004DE"/>
    <w:rsid w:val="00A077D5"/>
    <w:rsid w:val="00A25404"/>
    <w:rsid w:val="00A26065"/>
    <w:rsid w:val="00A336AF"/>
    <w:rsid w:val="00A36873"/>
    <w:rsid w:val="00A56191"/>
    <w:rsid w:val="00A63EA6"/>
    <w:rsid w:val="00A6444A"/>
    <w:rsid w:val="00A65B04"/>
    <w:rsid w:val="00A905EB"/>
    <w:rsid w:val="00A93F4D"/>
    <w:rsid w:val="00A971CD"/>
    <w:rsid w:val="00AC2CD9"/>
    <w:rsid w:val="00AC5322"/>
    <w:rsid w:val="00AC5B5B"/>
    <w:rsid w:val="00AD4F4A"/>
    <w:rsid w:val="00AE58CA"/>
    <w:rsid w:val="00B04345"/>
    <w:rsid w:val="00B25B99"/>
    <w:rsid w:val="00B26A75"/>
    <w:rsid w:val="00B27298"/>
    <w:rsid w:val="00B315D5"/>
    <w:rsid w:val="00B32EEE"/>
    <w:rsid w:val="00B42D92"/>
    <w:rsid w:val="00B4777C"/>
    <w:rsid w:val="00B51D57"/>
    <w:rsid w:val="00B54E19"/>
    <w:rsid w:val="00B5538C"/>
    <w:rsid w:val="00B73A5D"/>
    <w:rsid w:val="00B81D32"/>
    <w:rsid w:val="00B83B96"/>
    <w:rsid w:val="00B83F71"/>
    <w:rsid w:val="00B87BB4"/>
    <w:rsid w:val="00B922B5"/>
    <w:rsid w:val="00B97381"/>
    <w:rsid w:val="00BA1055"/>
    <w:rsid w:val="00BA1216"/>
    <w:rsid w:val="00BA1273"/>
    <w:rsid w:val="00BA12DA"/>
    <w:rsid w:val="00BA247E"/>
    <w:rsid w:val="00BA400A"/>
    <w:rsid w:val="00BA671C"/>
    <w:rsid w:val="00BB2EBA"/>
    <w:rsid w:val="00BB6F14"/>
    <w:rsid w:val="00BC501A"/>
    <w:rsid w:val="00BC5881"/>
    <w:rsid w:val="00BD2906"/>
    <w:rsid w:val="00BD3495"/>
    <w:rsid w:val="00BD55ED"/>
    <w:rsid w:val="00BF0B12"/>
    <w:rsid w:val="00BF14F2"/>
    <w:rsid w:val="00BF4872"/>
    <w:rsid w:val="00BF7F75"/>
    <w:rsid w:val="00C016FF"/>
    <w:rsid w:val="00C044E0"/>
    <w:rsid w:val="00C0543E"/>
    <w:rsid w:val="00C10230"/>
    <w:rsid w:val="00C10322"/>
    <w:rsid w:val="00C11B38"/>
    <w:rsid w:val="00C20D7C"/>
    <w:rsid w:val="00C27222"/>
    <w:rsid w:val="00C30007"/>
    <w:rsid w:val="00C628CC"/>
    <w:rsid w:val="00C64C7E"/>
    <w:rsid w:val="00C6739E"/>
    <w:rsid w:val="00C82ECB"/>
    <w:rsid w:val="00C83CD6"/>
    <w:rsid w:val="00C907B9"/>
    <w:rsid w:val="00C9190D"/>
    <w:rsid w:val="00C93C32"/>
    <w:rsid w:val="00C947F4"/>
    <w:rsid w:val="00CA1825"/>
    <w:rsid w:val="00CA353F"/>
    <w:rsid w:val="00CA69D7"/>
    <w:rsid w:val="00CB54D5"/>
    <w:rsid w:val="00CB5C10"/>
    <w:rsid w:val="00CB681F"/>
    <w:rsid w:val="00CC14DD"/>
    <w:rsid w:val="00CC7AF3"/>
    <w:rsid w:val="00CD29C1"/>
    <w:rsid w:val="00CD7021"/>
    <w:rsid w:val="00CD734E"/>
    <w:rsid w:val="00CE141A"/>
    <w:rsid w:val="00CF0D8C"/>
    <w:rsid w:val="00CF324C"/>
    <w:rsid w:val="00CF43AB"/>
    <w:rsid w:val="00CF43BC"/>
    <w:rsid w:val="00D00C2B"/>
    <w:rsid w:val="00D02EEF"/>
    <w:rsid w:val="00D02FB1"/>
    <w:rsid w:val="00D0305B"/>
    <w:rsid w:val="00D071D7"/>
    <w:rsid w:val="00D102B4"/>
    <w:rsid w:val="00D15D01"/>
    <w:rsid w:val="00D35B95"/>
    <w:rsid w:val="00D368B2"/>
    <w:rsid w:val="00D37F7E"/>
    <w:rsid w:val="00D40E02"/>
    <w:rsid w:val="00D440DA"/>
    <w:rsid w:val="00D44A6D"/>
    <w:rsid w:val="00D46047"/>
    <w:rsid w:val="00D46334"/>
    <w:rsid w:val="00D521C2"/>
    <w:rsid w:val="00D52776"/>
    <w:rsid w:val="00D52A36"/>
    <w:rsid w:val="00D5713A"/>
    <w:rsid w:val="00D60AC3"/>
    <w:rsid w:val="00D639D3"/>
    <w:rsid w:val="00D67DD7"/>
    <w:rsid w:val="00D728EC"/>
    <w:rsid w:val="00D77B0B"/>
    <w:rsid w:val="00D83164"/>
    <w:rsid w:val="00D86577"/>
    <w:rsid w:val="00D9587E"/>
    <w:rsid w:val="00DA12D7"/>
    <w:rsid w:val="00DB252D"/>
    <w:rsid w:val="00DC3359"/>
    <w:rsid w:val="00DC4856"/>
    <w:rsid w:val="00DD08CC"/>
    <w:rsid w:val="00DD0F01"/>
    <w:rsid w:val="00DD4782"/>
    <w:rsid w:val="00DD4EA7"/>
    <w:rsid w:val="00DD7017"/>
    <w:rsid w:val="00DD723B"/>
    <w:rsid w:val="00DE1E5A"/>
    <w:rsid w:val="00DE67FF"/>
    <w:rsid w:val="00DF1D9F"/>
    <w:rsid w:val="00E01589"/>
    <w:rsid w:val="00E01FCE"/>
    <w:rsid w:val="00E10714"/>
    <w:rsid w:val="00E127B2"/>
    <w:rsid w:val="00E16A84"/>
    <w:rsid w:val="00E21AF3"/>
    <w:rsid w:val="00E21CBC"/>
    <w:rsid w:val="00E23CF8"/>
    <w:rsid w:val="00E245FC"/>
    <w:rsid w:val="00E31344"/>
    <w:rsid w:val="00E336C6"/>
    <w:rsid w:val="00E35BD5"/>
    <w:rsid w:val="00E4136B"/>
    <w:rsid w:val="00E4285E"/>
    <w:rsid w:val="00E44E35"/>
    <w:rsid w:val="00E45409"/>
    <w:rsid w:val="00E514F1"/>
    <w:rsid w:val="00E51ACF"/>
    <w:rsid w:val="00E52021"/>
    <w:rsid w:val="00E52CB0"/>
    <w:rsid w:val="00E559D9"/>
    <w:rsid w:val="00E629BD"/>
    <w:rsid w:val="00E66E3C"/>
    <w:rsid w:val="00E71947"/>
    <w:rsid w:val="00E71D46"/>
    <w:rsid w:val="00E723B8"/>
    <w:rsid w:val="00E77F01"/>
    <w:rsid w:val="00E8091A"/>
    <w:rsid w:val="00E8685D"/>
    <w:rsid w:val="00E95032"/>
    <w:rsid w:val="00EA3A8F"/>
    <w:rsid w:val="00EA46EF"/>
    <w:rsid w:val="00EA6156"/>
    <w:rsid w:val="00EB48F8"/>
    <w:rsid w:val="00EB7148"/>
    <w:rsid w:val="00EC0976"/>
    <w:rsid w:val="00ED1E92"/>
    <w:rsid w:val="00ED4D94"/>
    <w:rsid w:val="00EE06F3"/>
    <w:rsid w:val="00EE44C0"/>
    <w:rsid w:val="00F00102"/>
    <w:rsid w:val="00F0474F"/>
    <w:rsid w:val="00F15143"/>
    <w:rsid w:val="00F15BE0"/>
    <w:rsid w:val="00F20602"/>
    <w:rsid w:val="00F22553"/>
    <w:rsid w:val="00F25696"/>
    <w:rsid w:val="00F267CC"/>
    <w:rsid w:val="00F32FE0"/>
    <w:rsid w:val="00F342AB"/>
    <w:rsid w:val="00F43C76"/>
    <w:rsid w:val="00F44740"/>
    <w:rsid w:val="00F46EA9"/>
    <w:rsid w:val="00F524D0"/>
    <w:rsid w:val="00F55CB3"/>
    <w:rsid w:val="00F566D7"/>
    <w:rsid w:val="00F67E31"/>
    <w:rsid w:val="00F70536"/>
    <w:rsid w:val="00F8049A"/>
    <w:rsid w:val="00F94DF8"/>
    <w:rsid w:val="00F95DB2"/>
    <w:rsid w:val="00F9792B"/>
    <w:rsid w:val="00FA457B"/>
    <w:rsid w:val="00FA5D0D"/>
    <w:rsid w:val="00FA7002"/>
    <w:rsid w:val="00FB2189"/>
    <w:rsid w:val="00FC0D40"/>
    <w:rsid w:val="00FC24A2"/>
    <w:rsid w:val="00FC4201"/>
    <w:rsid w:val="00FC4CBB"/>
    <w:rsid w:val="00FC63C7"/>
    <w:rsid w:val="00FC661A"/>
    <w:rsid w:val="00FD1ECA"/>
    <w:rsid w:val="00FD2FB4"/>
    <w:rsid w:val="00FE1B16"/>
    <w:rsid w:val="00FE2CC0"/>
    <w:rsid w:val="00FE766B"/>
    <w:rsid w:val="00FF0427"/>
    <w:rsid w:val="00FF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237C92-0728-4E05-B563-96DC340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semiHidden/>
    <w:rPr>
      <w:rFonts w:cs="Times New Roman"/>
    </w:rPr>
  </w:style>
  <w:style w:type="paragraph" w:styleId="BodyTextIndent3">
    <w:name w:val="Body Text Indent 3"/>
    <w:basedOn w:val="Normal"/>
    <w:link w:val="BodyTextIndent3Char"/>
    <w:uiPriority w:val="99"/>
    <w:semiHidden/>
    <w:pPr>
      <w:ind w:left="360"/>
      <w:jc w:val="both"/>
    </w:pPr>
    <w:rPr>
      <w:rFonts w:ascii="Century Gothic" w:hAnsi="Century Gothic"/>
    </w:rPr>
  </w:style>
  <w:style w:type="character" w:customStyle="1" w:styleId="BodyTextIndent3Char">
    <w:name w:val="Body Text Indent 3 Char"/>
    <w:basedOn w:val="DefaultParagraphFont"/>
    <w:link w:val="BodyTextIndent3"/>
    <w:uiPriority w:val="99"/>
    <w:semiHidden/>
    <w:locked/>
    <w:rsid w:val="004126DF"/>
    <w:rPr>
      <w:rFonts w:ascii="Century Gothic" w:hAnsi="Century Gothic" w:cs="Times New Roman"/>
      <w:sz w:val="24"/>
      <w:szCs w:val="24"/>
    </w:rPr>
  </w:style>
  <w:style w:type="paragraph" w:styleId="ListParagraph">
    <w:name w:val="List Paragraph"/>
    <w:basedOn w:val="Normal"/>
    <w:uiPriority w:val="34"/>
    <w:qFormat/>
    <w:rsid w:val="002717E7"/>
    <w:pPr>
      <w:ind w:left="720"/>
    </w:pPr>
  </w:style>
  <w:style w:type="table" w:styleId="TableGrid">
    <w:name w:val="Table Grid"/>
    <w:basedOn w:val="TableNormal"/>
    <w:uiPriority w:val="59"/>
    <w:rsid w:val="0046050E"/>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5204BA"/>
    <w:pPr>
      <w:spacing w:after="120"/>
    </w:pPr>
  </w:style>
  <w:style w:type="character" w:customStyle="1" w:styleId="BodyTextChar">
    <w:name w:val="Body Text Char"/>
    <w:basedOn w:val="DefaultParagraphFont"/>
    <w:link w:val="BodyText"/>
    <w:uiPriority w:val="99"/>
    <w:semiHidden/>
    <w:locked/>
    <w:rsid w:val="005204BA"/>
    <w:rPr>
      <w:rFonts w:cs="Times New Roman"/>
      <w:sz w:val="24"/>
      <w:szCs w:val="24"/>
      <w:lang w:val="en-US" w:eastAsia="en-US"/>
    </w:rPr>
  </w:style>
  <w:style w:type="paragraph" w:styleId="Footer">
    <w:name w:val="footer"/>
    <w:basedOn w:val="Normal"/>
    <w:link w:val="FooterChar"/>
    <w:uiPriority w:val="99"/>
    <w:semiHidden/>
    <w:unhideWhenUsed/>
    <w:rsid w:val="00FC24A2"/>
    <w:pPr>
      <w:tabs>
        <w:tab w:val="center" w:pos="4680"/>
        <w:tab w:val="right" w:pos="9360"/>
      </w:tabs>
    </w:pPr>
  </w:style>
  <w:style w:type="character" w:customStyle="1" w:styleId="FooterChar">
    <w:name w:val="Footer Char"/>
    <w:basedOn w:val="DefaultParagraphFont"/>
    <w:link w:val="Footer"/>
    <w:uiPriority w:val="99"/>
    <w:semiHidden/>
    <w:locked/>
    <w:rsid w:val="00FC24A2"/>
    <w:rPr>
      <w:rFonts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42637">
      <w:marLeft w:val="0"/>
      <w:marRight w:val="0"/>
      <w:marTop w:val="0"/>
      <w:marBottom w:val="0"/>
      <w:divBdr>
        <w:top w:val="none" w:sz="0" w:space="0" w:color="auto"/>
        <w:left w:val="none" w:sz="0" w:space="0" w:color="auto"/>
        <w:bottom w:val="none" w:sz="0" w:space="0" w:color="auto"/>
        <w:right w:val="none" w:sz="0" w:space="0" w:color="auto"/>
      </w:divBdr>
    </w:div>
    <w:div w:id="1191842638">
      <w:marLeft w:val="0"/>
      <w:marRight w:val="0"/>
      <w:marTop w:val="0"/>
      <w:marBottom w:val="0"/>
      <w:divBdr>
        <w:top w:val="none" w:sz="0" w:space="0" w:color="auto"/>
        <w:left w:val="none" w:sz="0" w:space="0" w:color="auto"/>
        <w:bottom w:val="none" w:sz="0" w:space="0" w:color="auto"/>
        <w:right w:val="none" w:sz="0" w:space="0" w:color="auto"/>
      </w:divBdr>
    </w:div>
    <w:div w:id="1191842639">
      <w:marLeft w:val="0"/>
      <w:marRight w:val="0"/>
      <w:marTop w:val="0"/>
      <w:marBottom w:val="0"/>
      <w:divBdr>
        <w:top w:val="none" w:sz="0" w:space="0" w:color="auto"/>
        <w:left w:val="none" w:sz="0" w:space="0" w:color="auto"/>
        <w:bottom w:val="none" w:sz="0" w:space="0" w:color="auto"/>
        <w:right w:val="none" w:sz="0" w:space="0" w:color="auto"/>
      </w:divBdr>
    </w:div>
    <w:div w:id="1191842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7B5F-D437-40D3-A2D0-27249D1B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MATCHING SCHEME OF ASSISTANCE TO PUBLIC LIBRARIES TOWARDS INCREASING ACCOMMODATION</vt:lpstr>
    </vt:vector>
  </TitlesOfParts>
  <Company>RRRLF</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SCHEME OF ASSISTANCE TO PUBLIC LIBRARIES TOWARDS INCREASING ACCOMMODATION</dc:title>
  <dc:subject/>
  <dc:creator>Assistant Secretary</dc:creator>
  <cp:keywords/>
  <dc:description/>
  <cp:lastModifiedBy>mohit</cp:lastModifiedBy>
  <cp:revision>2</cp:revision>
  <cp:lastPrinted>2018-08-21T11:36:00Z</cp:lastPrinted>
  <dcterms:created xsi:type="dcterms:W3CDTF">2022-03-09T07:22:00Z</dcterms:created>
  <dcterms:modified xsi:type="dcterms:W3CDTF">2022-03-09T07:22:00Z</dcterms:modified>
</cp:coreProperties>
</file>